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670"/>
        <w:gridCol w:w="4958"/>
      </w:tblGrid>
      <w:tr w:rsidR="005C4DB6">
        <w:trPr>
          <w:cantSplit/>
          <w:trHeight w:val="1714"/>
        </w:trPr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4DB6" w:rsidRDefault="00410705">
            <w:pPr>
              <w:pStyle w:val="Titolo1"/>
              <w:snapToGrid w:val="0"/>
              <w:rPr>
                <w:sz w:val="18"/>
                <w:szCs w:val="28"/>
              </w:rPr>
            </w:pPr>
            <w:r>
              <w:rPr>
                <w:b w:val="0"/>
                <w:noProof/>
                <w:sz w:val="18"/>
              </w:rPr>
              <w:drawing>
                <wp:inline distT="0" distB="0" distL="0" distR="0">
                  <wp:extent cx="523875" cy="7905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5C4DB6" w:rsidRDefault="005C4DB6">
            <w:pPr>
              <w:pStyle w:val="Titolo1"/>
              <w:snapToGrid w:val="0"/>
              <w:jc w:val="lef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Comune di Serramanna</w:t>
            </w:r>
          </w:p>
          <w:p w:rsidR="00F86351" w:rsidRDefault="005C4DB6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 xml:space="preserve">Provincia </w:t>
            </w:r>
            <w:r w:rsidR="00F86351">
              <w:rPr>
                <w:sz w:val="18"/>
              </w:rPr>
              <w:t>SUD SARDEGNA</w:t>
            </w:r>
          </w:p>
          <w:p w:rsidR="005C4DB6" w:rsidRDefault="005C4DB6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>Via Serra n. 40 - 09038 – Serramanna – VS</w:t>
            </w:r>
          </w:p>
          <w:p w:rsidR="005C4DB6" w:rsidRDefault="005C4DB6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TEL. </w:t>
            </w:r>
            <w:r w:rsidR="00F86351">
              <w:rPr>
                <w:sz w:val="18"/>
              </w:rPr>
              <w:t xml:space="preserve"> 070/9132039 – 070/9132009</w:t>
            </w:r>
          </w:p>
          <w:p w:rsidR="005C4DB6" w:rsidRDefault="005C4DB6">
            <w:pPr>
              <w:pStyle w:val="Titolo1"/>
              <w:jc w:val="left"/>
              <w:rPr>
                <w:sz w:val="18"/>
              </w:rPr>
            </w:pPr>
            <w:hyperlink r:id="rId8" w:history="1">
              <w:r>
                <w:rPr>
                  <w:rStyle w:val="Collegamentoipertestuale"/>
                  <w:sz w:val="18"/>
                </w:rPr>
                <w:t>serramanna@comune.serramanna.ca.it</w:t>
              </w:r>
            </w:hyperlink>
          </w:p>
          <w:p w:rsidR="005C4DB6" w:rsidRDefault="005C4DB6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>protocollo@pec.comune.serramanna.ca.it</w:t>
            </w:r>
          </w:p>
          <w:p w:rsidR="005C4DB6" w:rsidRDefault="005C4DB6">
            <w:pPr>
              <w:pStyle w:val="Titolo1"/>
              <w:jc w:val="left"/>
              <w:rPr>
                <w:sz w:val="18"/>
              </w:rPr>
            </w:pPr>
            <w:r>
              <w:rPr>
                <w:sz w:val="18"/>
              </w:rPr>
              <w:t>www.comune.serramanna.ca.it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vAlign w:val="bottom"/>
          </w:tcPr>
          <w:p w:rsidR="005C4DB6" w:rsidRDefault="005C4DB6">
            <w:pPr>
              <w:pStyle w:val="Titolo1"/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                                    AREA AMMINISTRATIVA</w:t>
            </w:r>
          </w:p>
          <w:p w:rsidR="005C4DB6" w:rsidRDefault="005C4DB6">
            <w:pPr>
              <w:rPr>
                <w:rFonts w:ascii="Tahoma" w:hAnsi="Tahoma" w:cs="Tahoma"/>
                <w:sz w:val="18"/>
                <w:szCs w:val="12"/>
              </w:rPr>
            </w:pPr>
          </w:p>
        </w:tc>
      </w:tr>
    </w:tbl>
    <w:p w:rsidR="005C4DB6" w:rsidRDefault="005C4DB6">
      <w:pPr>
        <w:pStyle w:val="Titolo1"/>
      </w:pPr>
    </w:p>
    <w:p w:rsidR="005C4DB6" w:rsidRDefault="005C4DB6">
      <w:pPr>
        <w:pStyle w:val="Sottotitolo"/>
        <w:jc w:val="left"/>
        <w:rPr>
          <w:rFonts w:ascii="Bookman Old Style" w:hAnsi="Bookman Old Style"/>
          <w:sz w:val="22"/>
        </w:rPr>
      </w:pPr>
    </w:p>
    <w:p w:rsidR="005C4DB6" w:rsidRDefault="005C4DB6">
      <w:pPr>
        <w:pStyle w:val="Sottotitolo"/>
        <w:rPr>
          <w:rFonts w:ascii="Bookman Old Style" w:hAnsi="Bookman Old Style"/>
          <w:sz w:val="52"/>
        </w:rPr>
      </w:pPr>
      <w:r>
        <w:rPr>
          <w:rFonts w:ascii="Bookman Old Style" w:hAnsi="Bookman Old Style"/>
          <w:sz w:val="52"/>
        </w:rPr>
        <w:t>AVVISO</w:t>
      </w:r>
    </w:p>
    <w:p w:rsidR="005C4DB6" w:rsidRDefault="005C4DB6">
      <w:pPr>
        <w:pStyle w:val="Sottotitolo"/>
        <w:rPr>
          <w:rFonts w:ascii="Bookman Old Style" w:hAnsi="Bookman Old Style"/>
          <w:sz w:val="52"/>
        </w:rPr>
      </w:pPr>
    </w:p>
    <w:p w:rsidR="005C4DB6" w:rsidRDefault="005C4DB6">
      <w:pPr>
        <w:pStyle w:val="Sottotitolo"/>
        <w:jc w:val="both"/>
        <w:rPr>
          <w:sz w:val="24"/>
        </w:rPr>
      </w:pPr>
      <w:r>
        <w:rPr>
          <w:rFonts w:ascii="Bookman Old Style" w:hAnsi="Bookman Old Style"/>
          <w:sz w:val="28"/>
        </w:rPr>
        <w:tab/>
      </w:r>
      <w:r>
        <w:rPr>
          <w:sz w:val="24"/>
        </w:rPr>
        <w:t>Come è ormai tradizione</w:t>
      </w:r>
      <w:r w:rsidR="00146719">
        <w:rPr>
          <w:sz w:val="24"/>
        </w:rPr>
        <w:t>,</w:t>
      </w:r>
      <w:r>
        <w:rPr>
          <w:sz w:val="24"/>
        </w:rPr>
        <w:t xml:space="preserve"> l’Amministrazione Comunale anche quest’anno intende premiare gli atleti e/o le squadre che nel corso </w:t>
      </w:r>
      <w:r w:rsidR="00F86351">
        <w:rPr>
          <w:sz w:val="24"/>
        </w:rPr>
        <w:t>degli anni 2020/2021/2022</w:t>
      </w:r>
      <w:r>
        <w:rPr>
          <w:sz w:val="24"/>
        </w:rPr>
        <w:t xml:space="preserve"> si sono distinti/e con la conquista di titoli sportivi rappresentativi a livello internazionale e/o nazionale e/o regionale.</w:t>
      </w:r>
    </w:p>
    <w:p w:rsidR="005C4DB6" w:rsidRDefault="005C4DB6">
      <w:pPr>
        <w:pStyle w:val="Sottotitolo"/>
        <w:jc w:val="both"/>
        <w:rPr>
          <w:sz w:val="24"/>
        </w:rPr>
      </w:pPr>
      <w:r>
        <w:rPr>
          <w:sz w:val="24"/>
        </w:rPr>
        <w:tab/>
        <w:t>Le segnalazioni potranno essere effettuate dalle Società Sportive di appartenenza, rispettando i seguenti criteri:</w:t>
      </w:r>
    </w:p>
    <w:p w:rsidR="005C4DB6" w:rsidRDefault="005C4DB6" w:rsidP="00A7639A">
      <w:pPr>
        <w:pStyle w:val="Sottotitol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Essere atleti residenti a Serramanna o iscritti a Società Sportive di Serramanna;</w:t>
      </w:r>
    </w:p>
    <w:p w:rsidR="005C4DB6" w:rsidRDefault="005C4DB6" w:rsidP="00A7639A">
      <w:pPr>
        <w:pStyle w:val="Sottotitol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Aver conquistato un titolo sportivo di particolare rilievo così regolamentato:</w:t>
      </w:r>
    </w:p>
    <w:p w:rsidR="005C4DB6" w:rsidRDefault="005C4DB6">
      <w:pPr>
        <w:pStyle w:val="Sottotitolo"/>
        <w:ind w:left="360"/>
        <w:jc w:val="both"/>
        <w:rPr>
          <w:sz w:val="24"/>
        </w:rPr>
      </w:pPr>
    </w:p>
    <w:p w:rsidR="005C4DB6" w:rsidRDefault="005C4DB6" w:rsidP="00A7639A">
      <w:pPr>
        <w:pStyle w:val="Sottotitolo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Gare/campionati di categorie “Promozionali” (UISP – CSI – PGS etc.) dal titolo Regionale</w:t>
      </w:r>
      <w:r w:rsidR="00146719">
        <w:rPr>
          <w:sz w:val="24"/>
        </w:rPr>
        <w:t>:</w:t>
      </w:r>
      <w:r>
        <w:rPr>
          <w:sz w:val="24"/>
        </w:rPr>
        <w:t xml:space="preserve"> solo primo classificato;</w:t>
      </w:r>
    </w:p>
    <w:p w:rsidR="005C4DB6" w:rsidRDefault="005C4DB6" w:rsidP="00A7639A">
      <w:pPr>
        <w:pStyle w:val="Sottotitolo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Gare/Campionati dal titolo nazionale/internazionale</w:t>
      </w:r>
      <w:r w:rsidR="00146719">
        <w:rPr>
          <w:sz w:val="24"/>
        </w:rPr>
        <w:t>:</w:t>
      </w:r>
      <w:r>
        <w:rPr>
          <w:sz w:val="24"/>
        </w:rPr>
        <w:t xml:space="preserve"> primo, secondo e terzo classificato;</w:t>
      </w:r>
    </w:p>
    <w:p w:rsidR="005C4DB6" w:rsidRDefault="005C4DB6" w:rsidP="005C4DB6">
      <w:pPr>
        <w:pStyle w:val="Sottotitolo"/>
        <w:ind w:left="1068"/>
        <w:jc w:val="both"/>
        <w:rPr>
          <w:sz w:val="24"/>
        </w:rPr>
      </w:pPr>
    </w:p>
    <w:p w:rsidR="005C4DB6" w:rsidRDefault="005C4DB6" w:rsidP="005C4DB6">
      <w:pPr>
        <w:pStyle w:val="Sottotitolo"/>
        <w:ind w:firstLine="708"/>
        <w:jc w:val="both"/>
        <w:rPr>
          <w:sz w:val="24"/>
        </w:rPr>
      </w:pPr>
      <w:r>
        <w:rPr>
          <w:sz w:val="24"/>
        </w:rPr>
        <w:t xml:space="preserve">Le proposte dovranno pervenire entro il </w:t>
      </w:r>
      <w:r w:rsidR="00F86351" w:rsidRPr="00F86351">
        <w:rPr>
          <w:b/>
          <w:sz w:val="24"/>
        </w:rPr>
        <w:t>05/12</w:t>
      </w:r>
      <w:r w:rsidR="00F75A2C" w:rsidRPr="00F86351">
        <w:rPr>
          <w:b/>
          <w:sz w:val="24"/>
        </w:rPr>
        <w:t>/20</w:t>
      </w:r>
      <w:r w:rsidR="00F86351" w:rsidRPr="00F86351">
        <w:rPr>
          <w:b/>
          <w:sz w:val="24"/>
        </w:rPr>
        <w:t>22</w:t>
      </w:r>
      <w:r w:rsidR="00F75A2C">
        <w:rPr>
          <w:sz w:val="24"/>
        </w:rPr>
        <w:t xml:space="preserve"> </w:t>
      </w:r>
      <w:r>
        <w:rPr>
          <w:sz w:val="24"/>
        </w:rPr>
        <w:t>su apposito modello scaricabile dal sito del Comune di Serramanna.</w:t>
      </w:r>
    </w:p>
    <w:p w:rsidR="005C4DB6" w:rsidRDefault="005C4DB6">
      <w:pPr>
        <w:pStyle w:val="Sottotitolo"/>
        <w:jc w:val="both"/>
        <w:rPr>
          <w:sz w:val="24"/>
        </w:rPr>
      </w:pPr>
    </w:p>
    <w:p w:rsidR="005C4DB6" w:rsidRDefault="005C4DB6">
      <w:pPr>
        <w:pStyle w:val="Sottotitolo"/>
        <w:jc w:val="both"/>
        <w:rPr>
          <w:b/>
          <w:bCs/>
          <w:i/>
          <w:iCs/>
          <w:sz w:val="24"/>
          <w:u w:val="single"/>
        </w:rPr>
      </w:pPr>
      <w:r>
        <w:rPr>
          <w:sz w:val="24"/>
        </w:rPr>
        <w:tab/>
      </w:r>
      <w:r>
        <w:rPr>
          <w:b/>
          <w:bCs/>
          <w:i/>
          <w:iCs/>
          <w:sz w:val="24"/>
          <w:u w:val="single"/>
        </w:rPr>
        <w:t>Modalità di trasmissione delle segnalazioni:</w:t>
      </w:r>
    </w:p>
    <w:p w:rsidR="005C4DB6" w:rsidRDefault="005C4DB6">
      <w:pPr>
        <w:pStyle w:val="Sottotitolo"/>
        <w:jc w:val="both"/>
        <w:rPr>
          <w:b/>
          <w:bCs/>
          <w:i/>
          <w:iCs/>
          <w:sz w:val="24"/>
          <w:u w:val="single"/>
        </w:rPr>
      </w:pPr>
    </w:p>
    <w:p w:rsidR="005C4DB6" w:rsidRDefault="005C4DB6" w:rsidP="00A7639A">
      <w:pPr>
        <w:pStyle w:val="Sottotitol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Ufficio protocollo del Comune, Via Serra n. 40 – 09038 Serramanna;</w:t>
      </w:r>
    </w:p>
    <w:p w:rsidR="005C4DB6" w:rsidRDefault="005C4DB6" w:rsidP="00A7639A">
      <w:pPr>
        <w:pStyle w:val="Sottotitol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Posta elettronica: </w:t>
      </w:r>
      <w:hyperlink r:id="rId9" w:history="1">
        <w:r>
          <w:rPr>
            <w:rStyle w:val="Collegamentoipertestuale"/>
            <w:sz w:val="24"/>
          </w:rPr>
          <w:t>protocollo@pec</w:t>
        </w:r>
      </w:hyperlink>
      <w:r>
        <w:rPr>
          <w:sz w:val="24"/>
        </w:rPr>
        <w:t>.comune.serramanna.ca.it</w:t>
      </w:r>
    </w:p>
    <w:p w:rsidR="005C4DB6" w:rsidRDefault="005C4DB6">
      <w:pPr>
        <w:pStyle w:val="Sottotitolo"/>
        <w:jc w:val="left"/>
        <w:rPr>
          <w:sz w:val="24"/>
        </w:rPr>
      </w:pPr>
    </w:p>
    <w:p w:rsidR="005C4DB6" w:rsidRDefault="005C4DB6">
      <w:pPr>
        <w:pStyle w:val="Sottotitolo"/>
        <w:jc w:val="left"/>
        <w:rPr>
          <w:sz w:val="24"/>
        </w:rPr>
      </w:pPr>
    </w:p>
    <w:p w:rsidR="005C4DB6" w:rsidRDefault="005C4DB6">
      <w:pPr>
        <w:pStyle w:val="Sottotitolo"/>
        <w:jc w:val="both"/>
        <w:rPr>
          <w:sz w:val="24"/>
        </w:rPr>
      </w:pPr>
      <w:r>
        <w:rPr>
          <w:sz w:val="24"/>
        </w:rPr>
        <w:tab/>
        <w:t xml:space="preserve">Serramanna </w:t>
      </w:r>
      <w:r w:rsidR="00F86351">
        <w:rPr>
          <w:sz w:val="24"/>
        </w:rPr>
        <w:t>2</w:t>
      </w:r>
      <w:r w:rsidR="00B815EA">
        <w:rPr>
          <w:sz w:val="24"/>
        </w:rPr>
        <w:t>4</w:t>
      </w:r>
      <w:r w:rsidR="00F86351">
        <w:rPr>
          <w:sz w:val="24"/>
        </w:rPr>
        <w:t>/11/2022</w:t>
      </w:r>
    </w:p>
    <w:p w:rsidR="005C4DB6" w:rsidRDefault="005C4DB6">
      <w:pPr>
        <w:pStyle w:val="Sottotitolo"/>
        <w:ind w:left="1416" w:firstLine="708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Responsabile del Servizio</w:t>
      </w:r>
    </w:p>
    <w:p w:rsidR="005C4DB6" w:rsidRDefault="005C4DB6">
      <w:pPr>
        <w:pStyle w:val="Sottotitolo"/>
        <w:ind w:left="4956" w:firstLine="708"/>
        <w:jc w:val="both"/>
        <w:rPr>
          <w:sz w:val="24"/>
        </w:rPr>
      </w:pPr>
      <w:r>
        <w:rPr>
          <w:sz w:val="24"/>
        </w:rPr>
        <w:t xml:space="preserve"> F.to </w:t>
      </w:r>
      <w:r w:rsidR="00F86351">
        <w:rPr>
          <w:sz w:val="24"/>
        </w:rPr>
        <w:t>Ing. Mariolina Murgia</w:t>
      </w:r>
    </w:p>
    <w:p w:rsidR="00F86351" w:rsidRDefault="00F86351">
      <w:pPr>
        <w:pStyle w:val="Sottotitolo"/>
        <w:ind w:left="4956" w:firstLine="708"/>
        <w:jc w:val="both"/>
        <w:rPr>
          <w:sz w:val="24"/>
        </w:rPr>
      </w:pPr>
    </w:p>
    <w:p w:rsidR="00F86351" w:rsidRDefault="00F86351">
      <w:pPr>
        <w:pStyle w:val="Sottotitolo"/>
        <w:ind w:left="4956" w:firstLine="708"/>
        <w:jc w:val="both"/>
        <w:rPr>
          <w:sz w:val="24"/>
        </w:rPr>
      </w:pPr>
    </w:p>
    <w:p w:rsidR="00F86351" w:rsidRDefault="00F86351">
      <w:pPr>
        <w:pStyle w:val="Sottotitolo"/>
        <w:ind w:left="4956" w:firstLine="708"/>
        <w:jc w:val="both"/>
        <w:rPr>
          <w:sz w:val="24"/>
        </w:rPr>
      </w:pPr>
    </w:p>
    <w:p w:rsidR="00F86351" w:rsidRDefault="00F86351">
      <w:pPr>
        <w:pStyle w:val="Sottotitolo"/>
        <w:ind w:left="4956" w:firstLine="708"/>
        <w:jc w:val="both"/>
        <w:rPr>
          <w:sz w:val="24"/>
        </w:rPr>
      </w:pPr>
    </w:p>
    <w:p w:rsidR="00F86351" w:rsidRDefault="00F86351">
      <w:pPr>
        <w:pStyle w:val="Sottotitolo"/>
        <w:ind w:left="4956" w:firstLine="708"/>
        <w:jc w:val="both"/>
        <w:rPr>
          <w:sz w:val="24"/>
        </w:rPr>
      </w:pPr>
    </w:p>
    <w:p w:rsidR="00F86351" w:rsidRDefault="00F86351">
      <w:pPr>
        <w:pStyle w:val="Sottotitolo"/>
        <w:ind w:left="4956" w:firstLine="708"/>
        <w:jc w:val="both"/>
        <w:rPr>
          <w:sz w:val="24"/>
        </w:rPr>
      </w:pPr>
    </w:p>
    <w:p w:rsidR="005C4DB6" w:rsidRDefault="005C4DB6">
      <w:pPr>
        <w:pStyle w:val="Sottotitolo"/>
        <w:jc w:val="left"/>
        <w:rPr>
          <w:sz w:val="24"/>
        </w:rPr>
      </w:pPr>
    </w:p>
    <w:p w:rsidR="005C4DB6" w:rsidRDefault="005C4DB6">
      <w:pPr>
        <w:pStyle w:val="Sottotitolo"/>
        <w:jc w:val="left"/>
        <w:rPr>
          <w:rFonts w:ascii="Bookman Old Style" w:hAnsi="Bookman Old Style"/>
          <w:sz w:val="22"/>
        </w:rPr>
      </w:pPr>
    </w:p>
    <w:p w:rsidR="005C4DB6" w:rsidRDefault="005C4DB6">
      <w:pPr>
        <w:pStyle w:val="Pidipagina"/>
        <w:rPr>
          <w:sz w:val="16"/>
        </w:rPr>
      </w:pPr>
    </w:p>
    <w:p w:rsidR="00F34A31" w:rsidRDefault="00F34A31">
      <w:pPr>
        <w:pStyle w:val="Pidipagina"/>
        <w:tabs>
          <w:tab w:val="clear" w:pos="9638"/>
        </w:tabs>
        <w:rPr>
          <w:rFonts w:ascii="Bookman Old Style" w:hAnsi="Bookman Old Style" w:cs="Arial"/>
          <w:sz w:val="24"/>
        </w:rPr>
      </w:pPr>
    </w:p>
    <w:p w:rsidR="00F34A31" w:rsidRDefault="00F34A31">
      <w:pPr>
        <w:pStyle w:val="Pidipagina"/>
        <w:tabs>
          <w:tab w:val="clear" w:pos="9638"/>
        </w:tabs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sz w:val="24"/>
        </w:rPr>
      </w:pPr>
      <w:r>
        <w:rPr>
          <w:sz w:val="24"/>
        </w:rPr>
        <w:t>Al Comune di Serramanna</w:t>
      </w:r>
    </w:p>
    <w:p w:rsidR="005C4DB6" w:rsidRDefault="005C4DB6">
      <w:pPr>
        <w:pStyle w:val="Pidipagina"/>
        <w:tabs>
          <w:tab w:val="clear" w:pos="9638"/>
        </w:tabs>
        <w:jc w:val="right"/>
        <w:rPr>
          <w:sz w:val="24"/>
        </w:rPr>
      </w:pPr>
      <w:r>
        <w:rPr>
          <w:sz w:val="24"/>
        </w:rPr>
        <w:t>Ufficio Sport</w:t>
      </w:r>
    </w:p>
    <w:p w:rsidR="005C4DB6" w:rsidRDefault="005C4DB6">
      <w:pPr>
        <w:pStyle w:val="Pidipagina"/>
        <w:tabs>
          <w:tab w:val="clear" w:pos="9638"/>
        </w:tabs>
        <w:jc w:val="right"/>
        <w:rPr>
          <w:sz w:val="24"/>
        </w:rPr>
      </w:pPr>
      <w:r>
        <w:rPr>
          <w:sz w:val="24"/>
        </w:rPr>
        <w:t>09038 SERRAMANNA</w:t>
      </w:r>
    </w:p>
    <w:p w:rsidR="005C4DB6" w:rsidRDefault="005C4DB6">
      <w:pPr>
        <w:pStyle w:val="Pidipagina"/>
        <w:tabs>
          <w:tab w:val="clear" w:pos="9638"/>
        </w:tabs>
        <w:jc w:val="right"/>
        <w:rPr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rFonts w:ascii="Bookman Old Style" w:hAnsi="Bookman Old Style" w:cs="Arial"/>
          <w:sz w:val="24"/>
        </w:rPr>
      </w:pPr>
    </w:p>
    <w:p w:rsidR="005C4DB6" w:rsidRDefault="005C4DB6">
      <w:pPr>
        <w:pStyle w:val="Pidipagina"/>
        <w:tabs>
          <w:tab w:val="clear" w:pos="9638"/>
        </w:tabs>
        <w:jc w:val="right"/>
        <w:rPr>
          <w:rFonts w:ascii="Bookman Old Style" w:hAnsi="Bookman Old Style" w:cs="Arial"/>
          <w:sz w:val="24"/>
        </w:rPr>
      </w:pPr>
    </w:p>
    <w:p w:rsidR="005C4DB6" w:rsidRDefault="005C4DB6">
      <w:pPr>
        <w:spacing w:line="480" w:lineRule="auto"/>
        <w:jc w:val="both"/>
      </w:pPr>
    </w:p>
    <w:p w:rsidR="005C4DB6" w:rsidRDefault="005C4DB6">
      <w:pPr>
        <w:spacing w:line="480" w:lineRule="auto"/>
        <w:jc w:val="both"/>
      </w:pPr>
    </w:p>
    <w:p w:rsidR="005C4DB6" w:rsidRDefault="005C4DB6" w:rsidP="001B1F08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B6" w:rsidRDefault="005C4DB6">
      <w:pPr>
        <w:pStyle w:val="Pidipagina"/>
        <w:tabs>
          <w:tab w:val="clear" w:pos="9638"/>
        </w:tabs>
        <w:jc w:val="both"/>
        <w:rPr>
          <w:rFonts w:ascii="Bookman Old Style" w:hAnsi="Bookman Old Style" w:cs="Arial"/>
          <w:sz w:val="24"/>
        </w:rPr>
      </w:pPr>
    </w:p>
    <w:sectPr w:rsidR="005C4DB6">
      <w:footerReference w:type="even" r:id="rId10"/>
      <w:footerReference w:type="default" r:id="rId11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E2" w:rsidRDefault="00FB48E2">
      <w:r>
        <w:separator/>
      </w:r>
    </w:p>
  </w:endnote>
  <w:endnote w:type="continuationSeparator" w:id="1">
    <w:p w:rsidR="00FB48E2" w:rsidRDefault="00FB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19" w:rsidRDefault="001467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719" w:rsidRDefault="0014671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19" w:rsidRDefault="001467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070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46719" w:rsidRDefault="0014671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E2" w:rsidRDefault="00FB48E2">
      <w:r>
        <w:separator/>
      </w:r>
    </w:p>
  </w:footnote>
  <w:footnote w:type="continuationSeparator" w:id="1">
    <w:p w:rsidR="00FB48E2" w:rsidRDefault="00FB4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BCA"/>
    <w:multiLevelType w:val="hybridMultilevel"/>
    <w:tmpl w:val="D682B6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F4B3A"/>
    <w:multiLevelType w:val="hybridMultilevel"/>
    <w:tmpl w:val="821CE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76374"/>
    <w:multiLevelType w:val="hybridMultilevel"/>
    <w:tmpl w:val="D682B6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E09AD"/>
    <w:multiLevelType w:val="hybridMultilevel"/>
    <w:tmpl w:val="6EDA3628"/>
    <w:lvl w:ilvl="0" w:tplc="7BDC1D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3E68A1"/>
    <w:multiLevelType w:val="hybridMultilevel"/>
    <w:tmpl w:val="D682B6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0248C"/>
    <w:multiLevelType w:val="hybridMultilevel"/>
    <w:tmpl w:val="85EAF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A"/>
    <w:rsid w:val="00052402"/>
    <w:rsid w:val="00146719"/>
    <w:rsid w:val="001B1F08"/>
    <w:rsid w:val="002C08FD"/>
    <w:rsid w:val="00410705"/>
    <w:rsid w:val="00483DDA"/>
    <w:rsid w:val="004D11D8"/>
    <w:rsid w:val="004E499F"/>
    <w:rsid w:val="005C4DB6"/>
    <w:rsid w:val="006A4F9C"/>
    <w:rsid w:val="00A7639A"/>
    <w:rsid w:val="00B815EA"/>
    <w:rsid w:val="00CB4889"/>
    <w:rsid w:val="00DA2441"/>
    <w:rsid w:val="00E0093A"/>
    <w:rsid w:val="00F300F2"/>
    <w:rsid w:val="00F34A31"/>
    <w:rsid w:val="00F75A2C"/>
    <w:rsid w:val="00F86351"/>
    <w:rsid w:val="00FB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6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6521"/>
      </w:tabs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1416"/>
      <w:jc w:val="both"/>
      <w:outlineLvl w:val="8"/>
    </w:pPr>
    <w:rPr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56"/>
    </w:rPr>
  </w:style>
  <w:style w:type="paragraph" w:styleId="Sottotitolo">
    <w:name w:val="Subtitle"/>
    <w:basedOn w:val="Normale"/>
    <w:qFormat/>
    <w:pPr>
      <w:jc w:val="center"/>
    </w:pPr>
    <w:rPr>
      <w:sz w:val="48"/>
    </w:rPr>
  </w:style>
  <w:style w:type="paragraph" w:styleId="Rientrocorpodeltesto">
    <w:name w:val="Body Text Indent"/>
    <w:basedOn w:val="Normale"/>
    <w:semiHidden/>
    <w:pPr>
      <w:tabs>
        <w:tab w:val="left" w:pos="426"/>
      </w:tabs>
      <w:ind w:left="705" w:hanging="705"/>
      <w:jc w:val="both"/>
    </w:pPr>
    <w:rPr>
      <w:sz w:val="24"/>
    </w:rPr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left="360"/>
    </w:pPr>
    <w:rPr>
      <w:sz w:val="24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296"/>
        <w:tab w:val="left" w:pos="4320"/>
        <w:tab w:val="left" w:pos="5760"/>
      </w:tabs>
      <w:suppressAutoHyphens/>
    </w:pPr>
    <w:rPr>
      <w:b/>
      <w:sz w:val="24"/>
      <w:lang w:eastAsia="ar-SA"/>
    </w:rPr>
  </w:style>
  <w:style w:type="paragraph" w:customStyle="1" w:styleId="Rientrocorpodeltesto21">
    <w:name w:val="Rientro corpo del testo 21"/>
    <w:basedOn w:val="Normale"/>
    <w:pPr>
      <w:suppressAutoHyphens/>
      <w:spacing w:after="120" w:line="480" w:lineRule="auto"/>
      <w:ind w:left="283"/>
    </w:pPr>
    <w:rPr>
      <w:lang w:eastAsia="ar-SA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manna@comune.serramanna.c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SERRAMANNA</vt:lpstr>
    </vt:vector>
  </TitlesOfParts>
  <Company>comune serramanna</Company>
  <LinksUpToDate>false</LinksUpToDate>
  <CharactersWithSpaces>1619</CharactersWithSpaces>
  <SharedDoc>false</SharedDoc>
  <HLinks>
    <vt:vector size="12" baseType="variant"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creator>comune serramanna</dc:creator>
  <cp:lastModifiedBy>Paolo Atzeni</cp:lastModifiedBy>
  <cp:revision>2</cp:revision>
  <cp:lastPrinted>2018-11-22T09:10:00Z</cp:lastPrinted>
  <dcterms:created xsi:type="dcterms:W3CDTF">2022-11-24T10:21:00Z</dcterms:created>
  <dcterms:modified xsi:type="dcterms:W3CDTF">2022-11-24T10:21:00Z</dcterms:modified>
</cp:coreProperties>
</file>