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6F74" w14:textId="77777777" w:rsidR="005134F8" w:rsidRPr="002B6F1D" w:rsidRDefault="005134F8" w:rsidP="002B6F1D">
      <w:pPr>
        <w:pStyle w:val="Nessunaspaziatura"/>
        <w:jc w:val="both"/>
        <w:rPr>
          <w:rFonts w:ascii="Verdana" w:hAnsi="Verdana"/>
          <w:sz w:val="20"/>
          <w:szCs w:val="20"/>
        </w:rPr>
      </w:pPr>
      <w:bookmarkStart w:id="0" w:name="_Hlk101878630"/>
      <w:proofErr w:type="gramStart"/>
      <w:r w:rsidRPr="002B6F1D">
        <w:rPr>
          <w:rFonts w:ascii="Verdana" w:hAnsi="Verdana"/>
          <w:b/>
          <w:i/>
          <w:color w:val="000000"/>
          <w:sz w:val="20"/>
          <w:szCs w:val="20"/>
          <w:u w:val="single"/>
        </w:rPr>
        <w:t>ALLEGATO  “</w:t>
      </w:r>
      <w:proofErr w:type="gramEnd"/>
      <w:r w:rsidRPr="002B6F1D">
        <w:rPr>
          <w:rFonts w:ascii="Verdana" w:hAnsi="Verdana"/>
          <w:b/>
          <w:i/>
          <w:color w:val="000000"/>
          <w:sz w:val="20"/>
          <w:szCs w:val="20"/>
          <w:u w:val="single"/>
        </w:rPr>
        <w:t>B”</w:t>
      </w:r>
    </w:p>
    <w:p w14:paraId="44D5841D" w14:textId="77777777" w:rsidR="005134F8" w:rsidRPr="005134F8" w:rsidRDefault="005134F8" w:rsidP="005134F8">
      <w:pPr>
        <w:pStyle w:val="Nessunaspaziatura"/>
        <w:jc w:val="center"/>
        <w:rPr>
          <w:sz w:val="10"/>
          <w:szCs w:val="10"/>
        </w:rPr>
      </w:pPr>
    </w:p>
    <w:p w14:paraId="4E3A379B" w14:textId="77777777" w:rsidR="005134F8" w:rsidRPr="00C31428" w:rsidRDefault="005134F8" w:rsidP="005134F8">
      <w:pPr>
        <w:pStyle w:val="Nessunaspaziatura"/>
        <w:jc w:val="center"/>
      </w:pPr>
      <w:r w:rsidRPr="00C31428">
        <w:t>ORGANIZZAZIONE SANITARIA NEGLI EVENTI – CALCOLO DEL LIVELLO DI RISCHIO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3827"/>
        <w:gridCol w:w="567"/>
        <w:gridCol w:w="561"/>
      </w:tblGrid>
      <w:tr w:rsidR="005134F8" w:rsidRPr="005134F8" w14:paraId="44B4B11A" w14:textId="77777777" w:rsidTr="005134F8">
        <w:tc>
          <w:tcPr>
            <w:tcW w:w="9628" w:type="dxa"/>
            <w:gridSpan w:val="5"/>
            <w:shd w:val="clear" w:color="auto" w:fill="auto"/>
          </w:tcPr>
          <w:p w14:paraId="2A7424C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i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 xml:space="preserve">VARIABILI LEGATE ALL’EVENTO - </w:t>
            </w:r>
            <w:r w:rsidRPr="005134F8">
              <w:rPr>
                <w:rFonts w:ascii="Calibri Light" w:hAnsi="Calibri Light" w:cs="Calibri,Bold"/>
                <w:bCs/>
                <w:i/>
                <w:color w:val="000000"/>
                <w:sz w:val="18"/>
                <w:szCs w:val="18"/>
              </w:rPr>
              <w:t>(spuntare la casistica corrispondente)</w:t>
            </w:r>
          </w:p>
        </w:tc>
      </w:tr>
      <w:tr w:rsidR="005134F8" w:rsidRPr="005134F8" w14:paraId="0BD73C2D" w14:textId="77777777" w:rsidTr="005134F8">
        <w:trPr>
          <w:trHeight w:val="269"/>
        </w:trPr>
        <w:tc>
          <w:tcPr>
            <w:tcW w:w="3256" w:type="dxa"/>
            <w:vMerge w:val="restart"/>
            <w:shd w:val="clear" w:color="auto" w:fill="auto"/>
          </w:tcPr>
          <w:p w14:paraId="62FB0A1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PERIODICITA’ DELL’EVENTO</w:t>
            </w:r>
          </w:p>
          <w:p w14:paraId="53BFC1F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E80185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Annualmente </w:t>
            </w:r>
          </w:p>
        </w:tc>
        <w:tc>
          <w:tcPr>
            <w:tcW w:w="567" w:type="dxa"/>
            <w:shd w:val="clear" w:color="auto" w:fill="auto"/>
          </w:tcPr>
          <w:p w14:paraId="13336B2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36A24FAC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46E04AC1" w14:textId="77777777" w:rsidTr="005134F8">
        <w:trPr>
          <w:trHeight w:val="50"/>
        </w:trPr>
        <w:tc>
          <w:tcPr>
            <w:tcW w:w="3256" w:type="dxa"/>
            <w:vMerge/>
            <w:shd w:val="clear" w:color="auto" w:fill="auto"/>
          </w:tcPr>
          <w:p w14:paraId="5B2C30C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9586FD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Mensilmente </w:t>
            </w:r>
          </w:p>
        </w:tc>
        <w:tc>
          <w:tcPr>
            <w:tcW w:w="567" w:type="dxa"/>
            <w:shd w:val="clear" w:color="auto" w:fill="auto"/>
          </w:tcPr>
          <w:p w14:paraId="60C6E59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4961C571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959D1FC" w14:textId="77777777" w:rsidTr="005134F8">
        <w:trPr>
          <w:trHeight w:val="50"/>
        </w:trPr>
        <w:tc>
          <w:tcPr>
            <w:tcW w:w="3256" w:type="dxa"/>
            <w:vMerge/>
            <w:shd w:val="clear" w:color="auto" w:fill="auto"/>
          </w:tcPr>
          <w:p w14:paraId="25A0ABA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FE4E6F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Tutti i Giorni </w:t>
            </w:r>
          </w:p>
        </w:tc>
        <w:tc>
          <w:tcPr>
            <w:tcW w:w="567" w:type="dxa"/>
            <w:shd w:val="clear" w:color="auto" w:fill="auto"/>
          </w:tcPr>
          <w:p w14:paraId="2B7DD41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153E7D4E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50D75A1C" w14:textId="77777777" w:rsidTr="005134F8">
        <w:trPr>
          <w:trHeight w:val="50"/>
        </w:trPr>
        <w:tc>
          <w:tcPr>
            <w:tcW w:w="3256" w:type="dxa"/>
            <w:vMerge/>
            <w:shd w:val="clear" w:color="auto" w:fill="auto"/>
          </w:tcPr>
          <w:p w14:paraId="25D9705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1B676A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Occasionalmente o All’Improvviso</w:t>
            </w:r>
          </w:p>
        </w:tc>
        <w:tc>
          <w:tcPr>
            <w:tcW w:w="567" w:type="dxa"/>
            <w:shd w:val="clear" w:color="auto" w:fill="auto"/>
          </w:tcPr>
          <w:p w14:paraId="6FF259A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14:paraId="3F6640F9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0A805883" w14:textId="77777777" w:rsidTr="005134F8">
        <w:trPr>
          <w:trHeight w:val="40"/>
        </w:trPr>
        <w:tc>
          <w:tcPr>
            <w:tcW w:w="3256" w:type="dxa"/>
            <w:vMerge w:val="restart"/>
            <w:shd w:val="clear" w:color="auto" w:fill="auto"/>
          </w:tcPr>
          <w:p w14:paraId="70A8D33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TIPOLOGIA DI EVENTO</w:t>
            </w:r>
          </w:p>
          <w:p w14:paraId="17BBC62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9AE035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Religioso </w:t>
            </w:r>
          </w:p>
        </w:tc>
        <w:tc>
          <w:tcPr>
            <w:tcW w:w="567" w:type="dxa"/>
            <w:shd w:val="clear" w:color="auto" w:fill="auto"/>
          </w:tcPr>
          <w:p w14:paraId="43C3D2E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4A7F2377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231E5DC1" w14:textId="77777777" w:rsidTr="005134F8">
        <w:trPr>
          <w:trHeight w:val="40"/>
        </w:trPr>
        <w:tc>
          <w:tcPr>
            <w:tcW w:w="3256" w:type="dxa"/>
            <w:vMerge/>
            <w:shd w:val="clear" w:color="auto" w:fill="auto"/>
          </w:tcPr>
          <w:p w14:paraId="78D0499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9A51CC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Sportivo </w:t>
            </w:r>
          </w:p>
        </w:tc>
        <w:tc>
          <w:tcPr>
            <w:tcW w:w="567" w:type="dxa"/>
            <w:shd w:val="clear" w:color="auto" w:fill="auto"/>
          </w:tcPr>
          <w:p w14:paraId="7E4E953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27C09B9B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5E5ED5EB" w14:textId="77777777" w:rsidTr="005134F8">
        <w:trPr>
          <w:trHeight w:val="40"/>
        </w:trPr>
        <w:tc>
          <w:tcPr>
            <w:tcW w:w="3256" w:type="dxa"/>
            <w:vMerge/>
            <w:shd w:val="clear" w:color="auto" w:fill="auto"/>
          </w:tcPr>
          <w:p w14:paraId="5EFF83C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B6FAB9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Intrattenimento </w:t>
            </w:r>
          </w:p>
        </w:tc>
        <w:tc>
          <w:tcPr>
            <w:tcW w:w="567" w:type="dxa"/>
            <w:shd w:val="clear" w:color="auto" w:fill="auto"/>
          </w:tcPr>
          <w:p w14:paraId="56164CB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308AF828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E55FEFC" w14:textId="77777777" w:rsidTr="005134F8">
        <w:trPr>
          <w:trHeight w:val="40"/>
        </w:trPr>
        <w:tc>
          <w:tcPr>
            <w:tcW w:w="3256" w:type="dxa"/>
            <w:vMerge/>
            <w:shd w:val="clear" w:color="auto" w:fill="auto"/>
          </w:tcPr>
          <w:p w14:paraId="77418BD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89E671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Politico – Sociale </w:t>
            </w:r>
          </w:p>
        </w:tc>
        <w:tc>
          <w:tcPr>
            <w:tcW w:w="567" w:type="dxa"/>
            <w:shd w:val="clear" w:color="auto" w:fill="auto"/>
          </w:tcPr>
          <w:p w14:paraId="5FE48DE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5E23CC00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435853A2" w14:textId="77777777" w:rsidTr="005134F8">
        <w:trPr>
          <w:trHeight w:val="40"/>
        </w:trPr>
        <w:tc>
          <w:tcPr>
            <w:tcW w:w="3256" w:type="dxa"/>
            <w:vMerge/>
            <w:shd w:val="clear" w:color="auto" w:fill="auto"/>
          </w:tcPr>
          <w:p w14:paraId="6423BAF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9C9C45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Concerto Pop – Rock </w:t>
            </w:r>
          </w:p>
        </w:tc>
        <w:tc>
          <w:tcPr>
            <w:tcW w:w="567" w:type="dxa"/>
            <w:shd w:val="clear" w:color="auto" w:fill="auto"/>
          </w:tcPr>
          <w:p w14:paraId="5C7E398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14:paraId="7172273D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DF633DA" w14:textId="77777777" w:rsidTr="005134F8">
        <w:trPr>
          <w:trHeight w:val="32"/>
        </w:trPr>
        <w:tc>
          <w:tcPr>
            <w:tcW w:w="3256" w:type="dxa"/>
            <w:vMerge w:val="restart"/>
            <w:shd w:val="clear" w:color="auto" w:fill="auto"/>
          </w:tcPr>
          <w:p w14:paraId="2E8D4D1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ALTRE VARIABILI</w:t>
            </w:r>
          </w:p>
          <w:p w14:paraId="7DD319A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(più scelte)</w:t>
            </w:r>
          </w:p>
          <w:p w14:paraId="268C4BF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F4B78B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Prevista Vendita – Consumo di Alcoolici </w:t>
            </w:r>
          </w:p>
        </w:tc>
        <w:tc>
          <w:tcPr>
            <w:tcW w:w="567" w:type="dxa"/>
            <w:shd w:val="clear" w:color="auto" w:fill="auto"/>
          </w:tcPr>
          <w:p w14:paraId="3D637FA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2D248B06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7AC957C6" w14:textId="77777777" w:rsidTr="005134F8">
        <w:trPr>
          <w:trHeight w:val="32"/>
        </w:trPr>
        <w:tc>
          <w:tcPr>
            <w:tcW w:w="3256" w:type="dxa"/>
            <w:vMerge/>
            <w:shd w:val="clear" w:color="auto" w:fill="auto"/>
          </w:tcPr>
          <w:p w14:paraId="193027C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772172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Possibile Consumo di Droghe </w:t>
            </w:r>
          </w:p>
        </w:tc>
        <w:tc>
          <w:tcPr>
            <w:tcW w:w="567" w:type="dxa"/>
            <w:shd w:val="clear" w:color="auto" w:fill="auto"/>
          </w:tcPr>
          <w:p w14:paraId="1EEF905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6781D4B0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7D334AF8" w14:textId="77777777" w:rsidTr="005134F8">
        <w:trPr>
          <w:trHeight w:val="32"/>
        </w:trPr>
        <w:tc>
          <w:tcPr>
            <w:tcW w:w="3256" w:type="dxa"/>
            <w:vMerge/>
            <w:shd w:val="clear" w:color="auto" w:fill="auto"/>
          </w:tcPr>
          <w:p w14:paraId="1939401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45C814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Presenza di Categorie Deboli (Bambini, Anziani, Disabili) </w:t>
            </w:r>
          </w:p>
        </w:tc>
        <w:tc>
          <w:tcPr>
            <w:tcW w:w="567" w:type="dxa"/>
            <w:shd w:val="clear" w:color="auto" w:fill="auto"/>
          </w:tcPr>
          <w:p w14:paraId="2BD77EB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05252619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C3C6196" w14:textId="77777777" w:rsidTr="005134F8">
        <w:trPr>
          <w:trHeight w:val="32"/>
        </w:trPr>
        <w:tc>
          <w:tcPr>
            <w:tcW w:w="3256" w:type="dxa"/>
            <w:vMerge/>
            <w:shd w:val="clear" w:color="auto" w:fill="auto"/>
          </w:tcPr>
          <w:p w14:paraId="33D00DA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FA84F0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Evento Ampiamente Pubblicizzato dai Media </w:t>
            </w:r>
          </w:p>
        </w:tc>
        <w:tc>
          <w:tcPr>
            <w:tcW w:w="567" w:type="dxa"/>
            <w:shd w:val="clear" w:color="auto" w:fill="auto"/>
          </w:tcPr>
          <w:p w14:paraId="06ECA27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3F20E6A0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4F630C58" w14:textId="77777777" w:rsidTr="005134F8">
        <w:trPr>
          <w:trHeight w:val="32"/>
        </w:trPr>
        <w:tc>
          <w:tcPr>
            <w:tcW w:w="3256" w:type="dxa"/>
            <w:vMerge/>
            <w:shd w:val="clear" w:color="auto" w:fill="auto"/>
          </w:tcPr>
          <w:p w14:paraId="6378B30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879C16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Presenza di Figure Politiche – Religiose </w:t>
            </w:r>
          </w:p>
        </w:tc>
        <w:tc>
          <w:tcPr>
            <w:tcW w:w="567" w:type="dxa"/>
            <w:shd w:val="clear" w:color="auto" w:fill="auto"/>
          </w:tcPr>
          <w:p w14:paraId="61FE6C4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788CDF65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2FAAC5A7" w14:textId="77777777" w:rsidTr="005134F8">
        <w:trPr>
          <w:trHeight w:val="32"/>
        </w:trPr>
        <w:tc>
          <w:tcPr>
            <w:tcW w:w="3256" w:type="dxa"/>
            <w:vMerge/>
            <w:shd w:val="clear" w:color="auto" w:fill="auto"/>
          </w:tcPr>
          <w:p w14:paraId="25DD601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8BD11B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Possibili Difficoltà </w:t>
            </w:r>
          </w:p>
        </w:tc>
        <w:tc>
          <w:tcPr>
            <w:tcW w:w="567" w:type="dxa"/>
            <w:shd w:val="clear" w:color="auto" w:fill="auto"/>
          </w:tcPr>
          <w:p w14:paraId="485CDFB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2DFF213C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4C903E9E" w14:textId="77777777" w:rsidTr="005134F8">
        <w:trPr>
          <w:trHeight w:val="32"/>
        </w:trPr>
        <w:tc>
          <w:tcPr>
            <w:tcW w:w="3256" w:type="dxa"/>
            <w:vMerge/>
            <w:shd w:val="clear" w:color="auto" w:fill="auto"/>
          </w:tcPr>
          <w:p w14:paraId="456D5CC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F8C1DB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Presenza di Tensioni Socio – Politiche </w:t>
            </w:r>
          </w:p>
        </w:tc>
        <w:tc>
          <w:tcPr>
            <w:tcW w:w="567" w:type="dxa"/>
            <w:shd w:val="clear" w:color="auto" w:fill="auto"/>
          </w:tcPr>
          <w:p w14:paraId="0D5D123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46913AF9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21E5F075" w14:textId="77777777" w:rsidTr="005134F8">
        <w:trPr>
          <w:trHeight w:val="68"/>
        </w:trPr>
        <w:tc>
          <w:tcPr>
            <w:tcW w:w="3256" w:type="dxa"/>
            <w:vMerge w:val="restart"/>
            <w:shd w:val="clear" w:color="auto" w:fill="auto"/>
          </w:tcPr>
          <w:p w14:paraId="54BF1D4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DURATA</w:t>
            </w:r>
          </w:p>
          <w:p w14:paraId="42D2D32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CFB7F5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color w:val="000000"/>
                <w:sz w:val="18"/>
                <w:szCs w:val="18"/>
              </w:rPr>
              <w:t>Meno di 12 ore</w:t>
            </w:r>
          </w:p>
        </w:tc>
        <w:tc>
          <w:tcPr>
            <w:tcW w:w="567" w:type="dxa"/>
            <w:shd w:val="clear" w:color="auto" w:fill="auto"/>
          </w:tcPr>
          <w:p w14:paraId="4752312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3735B177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34B5072C" w14:textId="77777777" w:rsidTr="005134F8">
        <w:trPr>
          <w:trHeight w:val="66"/>
        </w:trPr>
        <w:tc>
          <w:tcPr>
            <w:tcW w:w="3256" w:type="dxa"/>
            <w:vMerge/>
            <w:shd w:val="clear" w:color="auto" w:fill="auto"/>
          </w:tcPr>
          <w:p w14:paraId="0D46844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54CA3F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color w:val="000000"/>
                <w:sz w:val="18"/>
                <w:szCs w:val="18"/>
              </w:rPr>
              <w:t>Da 12 ore a 3 gironi</w:t>
            </w:r>
          </w:p>
        </w:tc>
        <w:tc>
          <w:tcPr>
            <w:tcW w:w="567" w:type="dxa"/>
            <w:shd w:val="clear" w:color="auto" w:fill="auto"/>
          </w:tcPr>
          <w:p w14:paraId="483AA88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0D5FF134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5ED5E044" w14:textId="77777777" w:rsidTr="005134F8">
        <w:trPr>
          <w:trHeight w:val="66"/>
        </w:trPr>
        <w:tc>
          <w:tcPr>
            <w:tcW w:w="3256" w:type="dxa"/>
            <w:vMerge/>
            <w:shd w:val="clear" w:color="auto" w:fill="auto"/>
          </w:tcPr>
          <w:p w14:paraId="1FE0EE1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319B5C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color w:val="000000"/>
                <w:sz w:val="18"/>
                <w:szCs w:val="18"/>
              </w:rPr>
              <w:t xml:space="preserve">Più 3 giorni </w:t>
            </w:r>
          </w:p>
        </w:tc>
        <w:tc>
          <w:tcPr>
            <w:tcW w:w="567" w:type="dxa"/>
            <w:shd w:val="clear" w:color="auto" w:fill="auto"/>
          </w:tcPr>
          <w:p w14:paraId="5C60591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77464BC6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A5483A8" w14:textId="77777777" w:rsidTr="005134F8">
        <w:trPr>
          <w:trHeight w:val="50"/>
        </w:trPr>
        <w:tc>
          <w:tcPr>
            <w:tcW w:w="3256" w:type="dxa"/>
            <w:vMerge w:val="restart"/>
            <w:shd w:val="clear" w:color="auto" w:fill="auto"/>
          </w:tcPr>
          <w:p w14:paraId="4E097BE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LUOGO</w:t>
            </w:r>
          </w:p>
          <w:p w14:paraId="5CE40A2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(PIU’ SCELTE)</w:t>
            </w:r>
          </w:p>
          <w:p w14:paraId="3366C9A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52975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In Città </w:t>
            </w:r>
          </w:p>
        </w:tc>
        <w:tc>
          <w:tcPr>
            <w:tcW w:w="567" w:type="dxa"/>
            <w:shd w:val="clear" w:color="auto" w:fill="auto"/>
          </w:tcPr>
          <w:p w14:paraId="408564C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58784DFB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02888C0D" w14:textId="77777777" w:rsidTr="005134F8">
        <w:trPr>
          <w:trHeight w:val="50"/>
        </w:trPr>
        <w:tc>
          <w:tcPr>
            <w:tcW w:w="3256" w:type="dxa"/>
            <w:vMerge/>
            <w:shd w:val="clear" w:color="auto" w:fill="auto"/>
          </w:tcPr>
          <w:p w14:paraId="374B85F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75F4EF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In Periferia o Piccoli Centri Urbani </w:t>
            </w:r>
          </w:p>
        </w:tc>
        <w:tc>
          <w:tcPr>
            <w:tcW w:w="567" w:type="dxa"/>
            <w:shd w:val="clear" w:color="auto" w:fill="auto"/>
          </w:tcPr>
          <w:p w14:paraId="4E6430D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74B29845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7A290356" w14:textId="77777777" w:rsidTr="005134F8">
        <w:trPr>
          <w:trHeight w:val="50"/>
        </w:trPr>
        <w:tc>
          <w:tcPr>
            <w:tcW w:w="3256" w:type="dxa"/>
            <w:vMerge/>
            <w:shd w:val="clear" w:color="auto" w:fill="auto"/>
          </w:tcPr>
          <w:p w14:paraId="4B71814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7A31C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In Ambiente Acquatico (Lago, Fiume, Mare, Piscina) </w:t>
            </w:r>
          </w:p>
        </w:tc>
        <w:tc>
          <w:tcPr>
            <w:tcW w:w="567" w:type="dxa"/>
            <w:shd w:val="clear" w:color="auto" w:fill="auto"/>
          </w:tcPr>
          <w:p w14:paraId="56D38E3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0D045477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5C154978" w14:textId="77777777" w:rsidTr="005134F8">
        <w:trPr>
          <w:trHeight w:val="50"/>
        </w:trPr>
        <w:tc>
          <w:tcPr>
            <w:tcW w:w="3256" w:type="dxa"/>
            <w:vMerge/>
            <w:shd w:val="clear" w:color="auto" w:fill="auto"/>
          </w:tcPr>
          <w:p w14:paraId="1271FD9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A1A73BB" w14:textId="77777777" w:rsidR="005134F8" w:rsidRPr="005134F8" w:rsidRDefault="005134F8" w:rsidP="005134F8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Altro (Montano, Impervio, Rurale) </w:t>
            </w:r>
          </w:p>
        </w:tc>
        <w:tc>
          <w:tcPr>
            <w:tcW w:w="567" w:type="dxa"/>
            <w:shd w:val="clear" w:color="auto" w:fill="auto"/>
          </w:tcPr>
          <w:p w14:paraId="23D699A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7AD1C23B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8DE0C77" w14:textId="77777777" w:rsidTr="005134F8">
        <w:trPr>
          <w:trHeight w:val="24"/>
        </w:trPr>
        <w:tc>
          <w:tcPr>
            <w:tcW w:w="3256" w:type="dxa"/>
            <w:vMerge w:val="restart"/>
            <w:shd w:val="clear" w:color="auto" w:fill="auto"/>
          </w:tcPr>
          <w:p w14:paraId="37B05A2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CARATTERISTICHE DEL LUOGO</w:t>
            </w:r>
          </w:p>
          <w:p w14:paraId="037EA68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(PIU’ SCELTE)</w:t>
            </w:r>
          </w:p>
          <w:p w14:paraId="2CC6D97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39176F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Al Coperto </w:t>
            </w:r>
          </w:p>
        </w:tc>
        <w:tc>
          <w:tcPr>
            <w:tcW w:w="567" w:type="dxa"/>
            <w:shd w:val="clear" w:color="auto" w:fill="auto"/>
          </w:tcPr>
          <w:p w14:paraId="5E8D6ED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72E22623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4B5FC47E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299125E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06794E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All’Aperto </w:t>
            </w:r>
          </w:p>
        </w:tc>
        <w:tc>
          <w:tcPr>
            <w:tcW w:w="567" w:type="dxa"/>
            <w:shd w:val="clear" w:color="auto" w:fill="auto"/>
          </w:tcPr>
          <w:p w14:paraId="60C89CD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0B36AB8C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07295EAA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3401FD2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B5A744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Localizzato e Ben Definito </w:t>
            </w:r>
          </w:p>
        </w:tc>
        <w:tc>
          <w:tcPr>
            <w:tcW w:w="567" w:type="dxa"/>
            <w:shd w:val="clear" w:color="auto" w:fill="auto"/>
          </w:tcPr>
          <w:p w14:paraId="682C765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0CC5465F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0A3EFE42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5921636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0EFDA8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Estensione Maggiore di un Campo da Calcio </w:t>
            </w:r>
          </w:p>
        </w:tc>
        <w:tc>
          <w:tcPr>
            <w:tcW w:w="567" w:type="dxa"/>
            <w:shd w:val="clear" w:color="auto" w:fill="auto"/>
          </w:tcPr>
          <w:p w14:paraId="3C9F8B5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4FB267A5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5ECDFD2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2DACF13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EAF5AA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Non Delimitato da Recinzioni </w:t>
            </w:r>
          </w:p>
        </w:tc>
        <w:tc>
          <w:tcPr>
            <w:tcW w:w="567" w:type="dxa"/>
            <w:shd w:val="clear" w:color="auto" w:fill="auto"/>
          </w:tcPr>
          <w:p w14:paraId="0836441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24DEE466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08AA4237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3B5328B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04D115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Delimitato da Recinzioni </w:t>
            </w:r>
          </w:p>
        </w:tc>
        <w:tc>
          <w:tcPr>
            <w:tcW w:w="567" w:type="dxa"/>
            <w:shd w:val="clear" w:color="auto" w:fill="auto"/>
          </w:tcPr>
          <w:p w14:paraId="279F779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2BBCE502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371305E8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06BAEC3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C0477E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Presenza di Scale in Entrata – Uscita </w:t>
            </w:r>
          </w:p>
        </w:tc>
        <w:tc>
          <w:tcPr>
            <w:tcW w:w="567" w:type="dxa"/>
            <w:shd w:val="clear" w:color="auto" w:fill="auto"/>
          </w:tcPr>
          <w:p w14:paraId="6277EFA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2E315EEA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0AD42B9A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6FD6796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1FB983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Recinzioni Temporanee </w:t>
            </w:r>
          </w:p>
        </w:tc>
        <w:tc>
          <w:tcPr>
            <w:tcW w:w="567" w:type="dxa"/>
            <w:shd w:val="clear" w:color="auto" w:fill="auto"/>
          </w:tcPr>
          <w:p w14:paraId="7C0B5A4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5A946ADB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2CDEB5AF" w14:textId="77777777" w:rsidTr="005134F8">
        <w:trPr>
          <w:trHeight w:val="24"/>
        </w:trPr>
        <w:tc>
          <w:tcPr>
            <w:tcW w:w="3256" w:type="dxa"/>
            <w:vMerge/>
            <w:shd w:val="clear" w:color="auto" w:fill="auto"/>
          </w:tcPr>
          <w:p w14:paraId="089976D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270929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Ponteggio Temporaneo, Palco, Coperture </w:t>
            </w:r>
          </w:p>
        </w:tc>
        <w:tc>
          <w:tcPr>
            <w:tcW w:w="567" w:type="dxa"/>
            <w:shd w:val="clear" w:color="auto" w:fill="auto"/>
          </w:tcPr>
          <w:p w14:paraId="33B449B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267D381F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4836BC68" w14:textId="77777777" w:rsidTr="005134F8">
        <w:trPr>
          <w:trHeight w:val="68"/>
        </w:trPr>
        <w:tc>
          <w:tcPr>
            <w:tcW w:w="3256" w:type="dxa"/>
            <w:vMerge w:val="restart"/>
            <w:shd w:val="clear" w:color="auto" w:fill="auto"/>
          </w:tcPr>
          <w:p w14:paraId="76ECCBC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LOGISTICA DELL’AREA</w:t>
            </w:r>
          </w:p>
          <w:p w14:paraId="7553270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(PIU’ SCELTE)</w:t>
            </w:r>
          </w:p>
          <w:p w14:paraId="120E04C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ED90A4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Servizi Igienici Disponibili </w:t>
            </w:r>
          </w:p>
        </w:tc>
        <w:tc>
          <w:tcPr>
            <w:tcW w:w="567" w:type="dxa"/>
            <w:shd w:val="clear" w:color="auto" w:fill="auto"/>
          </w:tcPr>
          <w:p w14:paraId="276CE99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561" w:type="dxa"/>
            <w:shd w:val="clear" w:color="auto" w:fill="auto"/>
          </w:tcPr>
          <w:p w14:paraId="18491EFE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4524033D" w14:textId="77777777" w:rsidTr="005134F8">
        <w:trPr>
          <w:trHeight w:val="66"/>
        </w:trPr>
        <w:tc>
          <w:tcPr>
            <w:tcW w:w="3256" w:type="dxa"/>
            <w:vMerge/>
            <w:shd w:val="clear" w:color="auto" w:fill="auto"/>
          </w:tcPr>
          <w:p w14:paraId="76E6BC3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CCF936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Disponibilità d’Acqua </w:t>
            </w:r>
          </w:p>
        </w:tc>
        <w:tc>
          <w:tcPr>
            <w:tcW w:w="567" w:type="dxa"/>
            <w:shd w:val="clear" w:color="auto" w:fill="auto"/>
          </w:tcPr>
          <w:p w14:paraId="12568EF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561" w:type="dxa"/>
            <w:shd w:val="clear" w:color="auto" w:fill="auto"/>
          </w:tcPr>
          <w:p w14:paraId="1DB85F12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F41170A" w14:textId="77777777" w:rsidTr="005134F8">
        <w:trPr>
          <w:trHeight w:val="66"/>
        </w:trPr>
        <w:tc>
          <w:tcPr>
            <w:tcW w:w="3256" w:type="dxa"/>
            <w:vMerge/>
            <w:shd w:val="clear" w:color="auto" w:fill="auto"/>
          </w:tcPr>
          <w:p w14:paraId="119D22D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44F3AB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Punto di Ristoro </w:t>
            </w:r>
          </w:p>
        </w:tc>
        <w:tc>
          <w:tcPr>
            <w:tcW w:w="567" w:type="dxa"/>
            <w:shd w:val="clear" w:color="auto" w:fill="auto"/>
          </w:tcPr>
          <w:p w14:paraId="7E8D8FA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561" w:type="dxa"/>
            <w:shd w:val="clear" w:color="auto" w:fill="auto"/>
          </w:tcPr>
          <w:p w14:paraId="17CC9A1D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5869C88" w14:textId="77777777" w:rsidTr="005134F8">
        <w:trPr>
          <w:trHeight w:val="66"/>
        </w:trPr>
        <w:tc>
          <w:tcPr>
            <w:tcW w:w="3256" w:type="dxa"/>
            <w:vMerge/>
            <w:shd w:val="clear" w:color="auto" w:fill="auto"/>
          </w:tcPr>
          <w:p w14:paraId="1F1D9F9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E7F5BB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color w:val="000000"/>
                <w:sz w:val="18"/>
                <w:szCs w:val="18"/>
              </w:rPr>
              <w:t>Buona accessibilità mezzi di soccorso VV.F.</w:t>
            </w:r>
          </w:p>
        </w:tc>
        <w:tc>
          <w:tcPr>
            <w:tcW w:w="567" w:type="dxa"/>
            <w:shd w:val="clear" w:color="auto" w:fill="auto"/>
          </w:tcPr>
          <w:p w14:paraId="06EE2D6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561" w:type="dxa"/>
            <w:shd w:val="clear" w:color="auto" w:fill="auto"/>
          </w:tcPr>
          <w:p w14:paraId="7A4FE163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39B8CF7" w14:textId="77777777" w:rsidTr="005134F8">
        <w:tc>
          <w:tcPr>
            <w:tcW w:w="9628" w:type="dxa"/>
            <w:gridSpan w:val="5"/>
            <w:shd w:val="clear" w:color="auto" w:fill="auto"/>
          </w:tcPr>
          <w:p w14:paraId="782FFA2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 xml:space="preserve">VARIABILI LEGATE AL PUBBLICO - </w:t>
            </w:r>
            <w:r w:rsidRPr="005134F8">
              <w:rPr>
                <w:rFonts w:ascii="Calibri Light" w:hAnsi="Calibri Light" w:cs="Calibri,Bold"/>
                <w:bCs/>
                <w:i/>
                <w:color w:val="000000"/>
                <w:sz w:val="18"/>
                <w:szCs w:val="18"/>
              </w:rPr>
              <w:t>(spuntare la casistica corrispondente)</w:t>
            </w:r>
          </w:p>
        </w:tc>
      </w:tr>
      <w:tr w:rsidR="005134F8" w:rsidRPr="005134F8" w14:paraId="28F55503" w14:textId="77777777" w:rsidTr="005134F8">
        <w:trPr>
          <w:trHeight w:val="46"/>
        </w:trPr>
        <w:tc>
          <w:tcPr>
            <w:tcW w:w="3256" w:type="dxa"/>
            <w:vMerge w:val="restart"/>
            <w:shd w:val="clear" w:color="auto" w:fill="auto"/>
          </w:tcPr>
          <w:p w14:paraId="617BDCE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STIMA DEI PARTECIPANTI</w:t>
            </w:r>
          </w:p>
          <w:p w14:paraId="67D7AAA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BB46E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Wingdings"/>
                <w:color w:val="000000"/>
                <w:sz w:val="18"/>
                <w:szCs w:val="18"/>
              </w:rPr>
              <w:t>0 - 200</w:t>
            </w:r>
          </w:p>
        </w:tc>
        <w:tc>
          <w:tcPr>
            <w:tcW w:w="567" w:type="dxa"/>
            <w:shd w:val="clear" w:color="auto" w:fill="auto"/>
          </w:tcPr>
          <w:p w14:paraId="469BCB2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61CDA30F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CE4189F" w14:textId="77777777" w:rsidTr="005134F8">
        <w:trPr>
          <w:trHeight w:val="46"/>
        </w:trPr>
        <w:tc>
          <w:tcPr>
            <w:tcW w:w="3256" w:type="dxa"/>
            <w:vMerge/>
            <w:shd w:val="clear" w:color="auto" w:fill="auto"/>
          </w:tcPr>
          <w:p w14:paraId="66CB106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741481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Wingdings"/>
                <w:color w:val="000000"/>
                <w:sz w:val="18"/>
                <w:szCs w:val="18"/>
              </w:rPr>
              <w:t>201 – 1.000</w:t>
            </w:r>
          </w:p>
        </w:tc>
        <w:tc>
          <w:tcPr>
            <w:tcW w:w="567" w:type="dxa"/>
            <w:shd w:val="clear" w:color="auto" w:fill="auto"/>
          </w:tcPr>
          <w:p w14:paraId="3E7759D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03BDA15D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2A50C878" w14:textId="77777777" w:rsidTr="005134F8">
        <w:trPr>
          <w:trHeight w:val="46"/>
        </w:trPr>
        <w:tc>
          <w:tcPr>
            <w:tcW w:w="3256" w:type="dxa"/>
            <w:vMerge/>
            <w:shd w:val="clear" w:color="auto" w:fill="auto"/>
          </w:tcPr>
          <w:p w14:paraId="7591493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1B227A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Wingdings"/>
                <w:color w:val="000000"/>
                <w:sz w:val="18"/>
                <w:szCs w:val="18"/>
              </w:rPr>
              <w:t xml:space="preserve">1.001 - </w:t>
            </w: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5.000 </w:t>
            </w:r>
          </w:p>
        </w:tc>
        <w:tc>
          <w:tcPr>
            <w:tcW w:w="567" w:type="dxa"/>
            <w:shd w:val="clear" w:color="auto" w:fill="auto"/>
          </w:tcPr>
          <w:p w14:paraId="0AA7404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14:paraId="4D5AAAA1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87CBFA7" w14:textId="77777777" w:rsidTr="005134F8">
        <w:trPr>
          <w:trHeight w:val="46"/>
        </w:trPr>
        <w:tc>
          <w:tcPr>
            <w:tcW w:w="3256" w:type="dxa"/>
            <w:vMerge/>
            <w:shd w:val="clear" w:color="auto" w:fill="auto"/>
          </w:tcPr>
          <w:p w14:paraId="78275F3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97D711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5.001 – 10.000 </w:t>
            </w:r>
          </w:p>
        </w:tc>
        <w:tc>
          <w:tcPr>
            <w:tcW w:w="567" w:type="dxa"/>
            <w:shd w:val="clear" w:color="auto" w:fill="auto"/>
          </w:tcPr>
          <w:p w14:paraId="7C694A2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14:paraId="6E4F04EC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4E5A5E8" w14:textId="77777777" w:rsidTr="005134F8">
        <w:trPr>
          <w:trHeight w:val="43"/>
        </w:trPr>
        <w:tc>
          <w:tcPr>
            <w:tcW w:w="3256" w:type="dxa"/>
            <w:vMerge/>
            <w:shd w:val="clear" w:color="auto" w:fill="auto"/>
          </w:tcPr>
          <w:p w14:paraId="14D1557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C984D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&gt; 10.000</w:t>
            </w:r>
          </w:p>
        </w:tc>
        <w:tc>
          <w:tcPr>
            <w:tcW w:w="3827" w:type="dxa"/>
            <w:shd w:val="clear" w:color="auto" w:fill="auto"/>
          </w:tcPr>
          <w:p w14:paraId="76FACDB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b/>
                <w:color w:val="000000"/>
                <w:sz w:val="18"/>
                <w:szCs w:val="18"/>
              </w:rPr>
              <w:t>Sono da considerarsi sempre a rischio elevato</w:t>
            </w:r>
          </w:p>
        </w:tc>
        <w:tc>
          <w:tcPr>
            <w:tcW w:w="567" w:type="dxa"/>
            <w:shd w:val="clear" w:color="auto" w:fill="auto"/>
          </w:tcPr>
          <w:p w14:paraId="0EB24DC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695FA263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134F8" w:rsidRPr="005134F8" w14:paraId="41A05749" w14:textId="77777777" w:rsidTr="005134F8">
        <w:trPr>
          <w:trHeight w:val="182"/>
        </w:trPr>
        <w:tc>
          <w:tcPr>
            <w:tcW w:w="3256" w:type="dxa"/>
            <w:vMerge w:val="restart"/>
            <w:shd w:val="clear" w:color="auto" w:fill="auto"/>
          </w:tcPr>
          <w:p w14:paraId="491A650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ETA’ PREVALENTE DEI PARTECIPANTI</w:t>
            </w:r>
          </w:p>
          <w:p w14:paraId="14A1F29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3E558A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Dai 25 ai 65 Anni </w:t>
            </w:r>
          </w:p>
        </w:tc>
        <w:tc>
          <w:tcPr>
            <w:tcW w:w="567" w:type="dxa"/>
            <w:shd w:val="clear" w:color="auto" w:fill="auto"/>
          </w:tcPr>
          <w:p w14:paraId="30872D4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4CDFD2A1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2311061A" w14:textId="77777777" w:rsidTr="005134F8">
        <w:trPr>
          <w:trHeight w:val="181"/>
        </w:trPr>
        <w:tc>
          <w:tcPr>
            <w:tcW w:w="3256" w:type="dxa"/>
            <w:vMerge/>
            <w:shd w:val="clear" w:color="auto" w:fill="auto"/>
          </w:tcPr>
          <w:p w14:paraId="3F415B78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95EDD2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Meno di 25 e Più di 65 Anni </w:t>
            </w:r>
          </w:p>
        </w:tc>
        <w:tc>
          <w:tcPr>
            <w:tcW w:w="567" w:type="dxa"/>
            <w:shd w:val="clear" w:color="auto" w:fill="auto"/>
          </w:tcPr>
          <w:p w14:paraId="5757748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511EBBA2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1DD52CA2" w14:textId="77777777" w:rsidTr="005134F8">
        <w:trPr>
          <w:trHeight w:val="93"/>
        </w:trPr>
        <w:tc>
          <w:tcPr>
            <w:tcW w:w="3256" w:type="dxa"/>
            <w:vMerge w:val="restart"/>
            <w:shd w:val="clear" w:color="auto" w:fill="auto"/>
          </w:tcPr>
          <w:p w14:paraId="5F23DB8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DENSITA’ DI PARTECIPANTI PER MQ</w:t>
            </w:r>
          </w:p>
          <w:p w14:paraId="7DA999D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E7FB81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Bassa &lt; 0,7 Persone/mq</w:t>
            </w:r>
          </w:p>
        </w:tc>
        <w:tc>
          <w:tcPr>
            <w:tcW w:w="567" w:type="dxa"/>
            <w:shd w:val="clear" w:color="auto" w:fill="auto"/>
          </w:tcPr>
          <w:p w14:paraId="34C6A5F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561" w:type="dxa"/>
            <w:shd w:val="clear" w:color="auto" w:fill="auto"/>
          </w:tcPr>
          <w:p w14:paraId="43DA03EB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3F7F427A" w14:textId="77777777" w:rsidTr="005134F8">
        <w:trPr>
          <w:trHeight w:val="93"/>
        </w:trPr>
        <w:tc>
          <w:tcPr>
            <w:tcW w:w="3256" w:type="dxa"/>
            <w:vMerge/>
            <w:shd w:val="clear" w:color="auto" w:fill="auto"/>
          </w:tcPr>
          <w:p w14:paraId="161E09A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96564D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Medio / Bassa da 0,7 a 1, 2 Persone/mq </w:t>
            </w:r>
          </w:p>
        </w:tc>
        <w:tc>
          <w:tcPr>
            <w:tcW w:w="567" w:type="dxa"/>
            <w:shd w:val="clear" w:color="auto" w:fill="auto"/>
          </w:tcPr>
          <w:p w14:paraId="61D9B09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77597F8D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77C265B7" w14:textId="77777777" w:rsidTr="005134F8">
        <w:trPr>
          <w:trHeight w:val="90"/>
        </w:trPr>
        <w:tc>
          <w:tcPr>
            <w:tcW w:w="3256" w:type="dxa"/>
            <w:vMerge/>
            <w:shd w:val="clear" w:color="auto" w:fill="auto"/>
          </w:tcPr>
          <w:p w14:paraId="10261EB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174DE2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Media / Alta da 1,2 a 2 Persone/mq</w:t>
            </w:r>
          </w:p>
        </w:tc>
        <w:tc>
          <w:tcPr>
            <w:tcW w:w="567" w:type="dxa"/>
            <w:shd w:val="clear" w:color="auto" w:fill="auto"/>
          </w:tcPr>
          <w:p w14:paraId="1B7BFE5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7ED9774B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25A2652" w14:textId="77777777" w:rsidTr="005134F8">
        <w:trPr>
          <w:trHeight w:val="90"/>
        </w:trPr>
        <w:tc>
          <w:tcPr>
            <w:tcW w:w="3256" w:type="dxa"/>
            <w:vMerge/>
            <w:shd w:val="clear" w:color="auto" w:fill="auto"/>
          </w:tcPr>
          <w:p w14:paraId="77C505DA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7E7D7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>Alta &gt; 2 Persone/mq</w:t>
            </w:r>
          </w:p>
        </w:tc>
        <w:tc>
          <w:tcPr>
            <w:tcW w:w="567" w:type="dxa"/>
            <w:shd w:val="clear" w:color="auto" w:fill="auto"/>
          </w:tcPr>
          <w:p w14:paraId="7B9F64F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14:paraId="2CF2314D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5B01B6EF" w14:textId="77777777" w:rsidTr="005134F8">
        <w:trPr>
          <w:trHeight w:val="59"/>
        </w:trPr>
        <w:tc>
          <w:tcPr>
            <w:tcW w:w="3256" w:type="dxa"/>
            <w:vMerge w:val="restart"/>
            <w:shd w:val="clear" w:color="auto" w:fill="auto"/>
          </w:tcPr>
          <w:p w14:paraId="377CFF5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CONDIZIONE DEI PARTECIPANTI</w:t>
            </w:r>
          </w:p>
          <w:p w14:paraId="515C877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5C6D34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Rilassati </w:t>
            </w:r>
          </w:p>
        </w:tc>
        <w:tc>
          <w:tcPr>
            <w:tcW w:w="567" w:type="dxa"/>
            <w:shd w:val="clear" w:color="auto" w:fill="auto"/>
          </w:tcPr>
          <w:p w14:paraId="17A410D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0C274EAB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3AD142E3" w14:textId="77777777" w:rsidTr="005134F8">
        <w:trPr>
          <w:trHeight w:val="58"/>
        </w:trPr>
        <w:tc>
          <w:tcPr>
            <w:tcW w:w="3256" w:type="dxa"/>
            <w:vMerge/>
            <w:shd w:val="clear" w:color="auto" w:fill="auto"/>
          </w:tcPr>
          <w:p w14:paraId="6BD3CD3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7754B8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Eccitati </w:t>
            </w:r>
          </w:p>
        </w:tc>
        <w:tc>
          <w:tcPr>
            <w:tcW w:w="567" w:type="dxa"/>
            <w:shd w:val="clear" w:color="auto" w:fill="auto"/>
          </w:tcPr>
          <w:p w14:paraId="29DFD7C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0B64F32A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62E9A59B" w14:textId="77777777" w:rsidTr="005134F8">
        <w:trPr>
          <w:trHeight w:val="58"/>
        </w:trPr>
        <w:tc>
          <w:tcPr>
            <w:tcW w:w="3256" w:type="dxa"/>
            <w:vMerge/>
            <w:shd w:val="clear" w:color="auto" w:fill="auto"/>
          </w:tcPr>
          <w:p w14:paraId="08FFD3E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97061A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Aggressivi </w:t>
            </w:r>
          </w:p>
        </w:tc>
        <w:tc>
          <w:tcPr>
            <w:tcW w:w="567" w:type="dxa"/>
            <w:shd w:val="clear" w:color="auto" w:fill="auto"/>
          </w:tcPr>
          <w:p w14:paraId="475E909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11DCE92A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0F5F898B" w14:textId="77777777" w:rsidTr="005134F8">
        <w:trPr>
          <w:trHeight w:val="121"/>
        </w:trPr>
        <w:tc>
          <w:tcPr>
            <w:tcW w:w="3256" w:type="dxa"/>
            <w:vMerge w:val="restart"/>
            <w:shd w:val="clear" w:color="auto" w:fill="auto"/>
          </w:tcPr>
          <w:p w14:paraId="388311B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POSIZIONE DEI PARTECIPANTI</w:t>
            </w:r>
          </w:p>
          <w:p w14:paraId="174C3EC1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310235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Seduti </w:t>
            </w:r>
          </w:p>
        </w:tc>
        <w:tc>
          <w:tcPr>
            <w:tcW w:w="567" w:type="dxa"/>
            <w:shd w:val="clear" w:color="auto" w:fill="auto"/>
          </w:tcPr>
          <w:p w14:paraId="7D28A767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1BAB22B7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22EC255D" w14:textId="77777777" w:rsidTr="005134F8">
        <w:trPr>
          <w:trHeight w:val="121"/>
        </w:trPr>
        <w:tc>
          <w:tcPr>
            <w:tcW w:w="3256" w:type="dxa"/>
            <w:vMerge/>
            <w:shd w:val="clear" w:color="auto" w:fill="auto"/>
          </w:tcPr>
          <w:p w14:paraId="5F2C62C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4D6387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In Parte Seduti </w:t>
            </w:r>
          </w:p>
        </w:tc>
        <w:tc>
          <w:tcPr>
            <w:tcW w:w="567" w:type="dxa"/>
            <w:shd w:val="clear" w:color="auto" w:fill="auto"/>
          </w:tcPr>
          <w:p w14:paraId="69422F8F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2B276F78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  <w:tr w:rsidR="005134F8" w:rsidRPr="005134F8" w14:paraId="31C0309A" w14:textId="77777777" w:rsidTr="005134F8">
        <w:trPr>
          <w:trHeight w:val="121"/>
        </w:trPr>
        <w:tc>
          <w:tcPr>
            <w:tcW w:w="3256" w:type="dxa"/>
            <w:vMerge/>
            <w:shd w:val="clear" w:color="auto" w:fill="auto"/>
          </w:tcPr>
          <w:p w14:paraId="5862214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7A44982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Wingdings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In Piedi </w:t>
            </w:r>
          </w:p>
        </w:tc>
        <w:tc>
          <w:tcPr>
            <w:tcW w:w="567" w:type="dxa"/>
            <w:shd w:val="clear" w:color="auto" w:fill="auto"/>
          </w:tcPr>
          <w:p w14:paraId="04A4E57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PalatinoLinotype,Bold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Calibri,Bold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14:paraId="45037C31" w14:textId="77777777" w:rsidR="005134F8" w:rsidRPr="005134F8" w:rsidRDefault="005134F8" w:rsidP="005134F8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134F8">
              <w:rPr>
                <w:rFonts w:ascii="Calibri Light" w:hAnsi="Calibri Light"/>
                <w:sz w:val="18"/>
                <w:szCs w:val="18"/>
              </w:rPr>
              <w:sym w:font="Wingdings" w:char="F06F"/>
            </w:r>
          </w:p>
        </w:tc>
      </w:tr>
    </w:tbl>
    <w:p w14:paraId="351564C1" w14:textId="77777777" w:rsidR="005134F8" w:rsidRPr="005134F8" w:rsidRDefault="005134F8" w:rsidP="005134F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"/>
          <w:color w:val="000000"/>
          <w:sz w:val="18"/>
          <w:szCs w:val="18"/>
        </w:rPr>
      </w:pPr>
      <w:r w:rsidRPr="005134F8">
        <w:rPr>
          <w:rFonts w:ascii="Calibri Light" w:hAnsi="Calibri Light" w:cs="Verdana"/>
          <w:color w:val="000000"/>
          <w:sz w:val="18"/>
          <w:szCs w:val="18"/>
        </w:rPr>
        <w:t>In relazione ai dati contenuti nella tabella per il calcolo del livello di rischio compilato a cura dell’organizzatore dell’evento/manifestazione, la manifestazione prevista si configura, in relazione al livello di rischio: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</w:tblGrid>
      <w:tr w:rsidR="005134F8" w:rsidRPr="005134F8" w14:paraId="7C413B61" w14:textId="77777777" w:rsidTr="005134F8">
        <w:trPr>
          <w:trHeight w:val="155"/>
        </w:trPr>
        <w:tc>
          <w:tcPr>
            <w:tcW w:w="4821" w:type="dxa"/>
            <w:shd w:val="clear" w:color="auto" w:fill="auto"/>
          </w:tcPr>
          <w:p w14:paraId="10C70DAB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Black"/>
                <w:b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ArialBlack"/>
                <w:b/>
                <w:color w:val="000000"/>
                <w:sz w:val="18"/>
                <w:szCs w:val="18"/>
              </w:rPr>
              <w:t>Punteggio risultante</w:t>
            </w:r>
          </w:p>
        </w:tc>
        <w:tc>
          <w:tcPr>
            <w:tcW w:w="4819" w:type="dxa"/>
            <w:shd w:val="clear" w:color="auto" w:fill="auto"/>
          </w:tcPr>
          <w:p w14:paraId="3F640C86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Black"/>
                <w:b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ArialBlack"/>
                <w:b/>
                <w:color w:val="000000"/>
                <w:sz w:val="18"/>
                <w:szCs w:val="18"/>
              </w:rPr>
              <w:t xml:space="preserve">LIVELLO DI RISCHIO </w:t>
            </w:r>
            <w:r w:rsidRPr="005134F8">
              <w:rPr>
                <w:rFonts w:ascii="Calibri Light" w:hAnsi="Calibri Light" w:cs="ArialBlack"/>
                <w:b/>
                <w:color w:val="000000"/>
                <w:sz w:val="18"/>
                <w:szCs w:val="18"/>
                <w:vertAlign w:val="superscript"/>
              </w:rPr>
              <w:t>(*)</w:t>
            </w:r>
          </w:p>
        </w:tc>
      </w:tr>
      <w:tr w:rsidR="005134F8" w:rsidRPr="005134F8" w14:paraId="0D0CBA39" w14:textId="77777777" w:rsidTr="005134F8">
        <w:trPr>
          <w:trHeight w:val="281"/>
        </w:trPr>
        <w:tc>
          <w:tcPr>
            <w:tcW w:w="4821" w:type="dxa"/>
            <w:shd w:val="clear" w:color="auto" w:fill="auto"/>
          </w:tcPr>
          <w:p w14:paraId="6D8FFC1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2"/>
                <w:szCs w:val="12"/>
              </w:rPr>
            </w:pPr>
          </w:p>
          <w:p w14:paraId="47C7B26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color w:val="000000"/>
                <w:sz w:val="18"/>
                <w:szCs w:val="18"/>
              </w:rPr>
              <w:t>______________</w:t>
            </w:r>
          </w:p>
          <w:p w14:paraId="53134F5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Black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26D6979E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Verdana"/>
                <w:color w:val="000000"/>
                <w:sz w:val="12"/>
                <w:szCs w:val="12"/>
              </w:rPr>
            </w:pPr>
          </w:p>
          <w:p w14:paraId="11833CE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Verdana"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color w:val="000000"/>
                <w:sz w:val="18"/>
                <w:szCs w:val="18"/>
              </w:rPr>
              <w:t>____________________________________</w:t>
            </w:r>
          </w:p>
          <w:p w14:paraId="72C5103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Black"/>
                <w:color w:val="000000"/>
                <w:sz w:val="18"/>
                <w:szCs w:val="18"/>
              </w:rPr>
            </w:pPr>
          </w:p>
        </w:tc>
      </w:tr>
    </w:tbl>
    <w:p w14:paraId="3C50C9E4" w14:textId="77777777" w:rsidR="005134F8" w:rsidRPr="005134F8" w:rsidRDefault="005134F8" w:rsidP="005134F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color w:val="000000"/>
          <w:sz w:val="20"/>
          <w:szCs w:val="20"/>
        </w:rPr>
      </w:pPr>
      <w:r w:rsidRPr="005134F8">
        <w:rPr>
          <w:rFonts w:ascii="Calibri Light" w:hAnsi="Calibri Light" w:cs="ArialBlack"/>
          <w:b/>
          <w:color w:val="000000"/>
          <w:sz w:val="16"/>
          <w:szCs w:val="20"/>
          <w:vertAlign w:val="superscript"/>
        </w:rPr>
        <w:t>(</w:t>
      </w:r>
      <w:proofErr w:type="gramStart"/>
      <w:r w:rsidRPr="005134F8">
        <w:rPr>
          <w:rFonts w:ascii="Calibri Light" w:hAnsi="Calibri Light" w:cs="ArialBlack"/>
          <w:b/>
          <w:color w:val="000000"/>
          <w:sz w:val="16"/>
          <w:szCs w:val="20"/>
          <w:vertAlign w:val="superscript"/>
        </w:rPr>
        <w:t>*)</w:t>
      </w:r>
      <w:r w:rsidRPr="005134F8">
        <w:rPr>
          <w:rFonts w:ascii="Calibri Light" w:hAnsi="Calibri Light" w:cs="Verdana"/>
          <w:color w:val="000000"/>
          <w:sz w:val="20"/>
          <w:szCs w:val="20"/>
        </w:rPr>
        <w:t>Tabella</w:t>
      </w:r>
      <w:proofErr w:type="gramEnd"/>
      <w:r w:rsidRPr="005134F8">
        <w:rPr>
          <w:rFonts w:ascii="Calibri Light" w:hAnsi="Calibri Light" w:cs="Verdana"/>
          <w:color w:val="000000"/>
          <w:sz w:val="20"/>
          <w:szCs w:val="20"/>
        </w:rPr>
        <w:t xml:space="preserve"> di riferimento: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34F8" w:rsidRPr="005134F8" w14:paraId="5C18B37D" w14:textId="77777777" w:rsidTr="005134F8">
        <w:tc>
          <w:tcPr>
            <w:tcW w:w="4814" w:type="dxa"/>
            <w:shd w:val="clear" w:color="auto" w:fill="auto"/>
          </w:tcPr>
          <w:p w14:paraId="025DF79D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LIVELLO DI RISCHIO</w:t>
            </w:r>
          </w:p>
        </w:tc>
        <w:tc>
          <w:tcPr>
            <w:tcW w:w="4814" w:type="dxa"/>
            <w:shd w:val="clear" w:color="auto" w:fill="auto"/>
          </w:tcPr>
          <w:p w14:paraId="69F0F5F5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5134F8" w:rsidRPr="005134F8" w14:paraId="30EA7C4C" w14:textId="77777777" w:rsidTr="005134F8">
        <w:tc>
          <w:tcPr>
            <w:tcW w:w="4814" w:type="dxa"/>
            <w:shd w:val="clear" w:color="auto" w:fill="auto"/>
          </w:tcPr>
          <w:p w14:paraId="3AAA9A1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b/>
                <w:color w:val="000000"/>
                <w:sz w:val="18"/>
                <w:szCs w:val="18"/>
              </w:rPr>
              <w:t>Rischio molto basso/basso</w:t>
            </w:r>
          </w:p>
        </w:tc>
        <w:tc>
          <w:tcPr>
            <w:tcW w:w="4814" w:type="dxa"/>
            <w:shd w:val="clear" w:color="auto" w:fill="auto"/>
          </w:tcPr>
          <w:p w14:paraId="3DE5B8AC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b/>
                <w:color w:val="000000"/>
                <w:sz w:val="18"/>
                <w:szCs w:val="18"/>
              </w:rPr>
              <w:t>&lt; 18</w:t>
            </w:r>
          </w:p>
        </w:tc>
      </w:tr>
      <w:tr w:rsidR="005134F8" w:rsidRPr="005134F8" w14:paraId="37F807F8" w14:textId="77777777" w:rsidTr="005134F8">
        <w:tc>
          <w:tcPr>
            <w:tcW w:w="4814" w:type="dxa"/>
            <w:shd w:val="clear" w:color="auto" w:fill="auto"/>
          </w:tcPr>
          <w:p w14:paraId="2EAF32F9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b/>
                <w:color w:val="000000"/>
                <w:sz w:val="18"/>
                <w:szCs w:val="18"/>
              </w:rPr>
              <w:t xml:space="preserve">Rischio moderato/elevato </w:t>
            </w:r>
          </w:p>
        </w:tc>
        <w:tc>
          <w:tcPr>
            <w:tcW w:w="4814" w:type="dxa"/>
            <w:shd w:val="clear" w:color="auto" w:fill="auto"/>
          </w:tcPr>
          <w:p w14:paraId="12433940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b/>
                <w:color w:val="000000"/>
                <w:sz w:val="18"/>
                <w:szCs w:val="18"/>
              </w:rPr>
              <w:t>18 – 36</w:t>
            </w:r>
          </w:p>
        </w:tc>
      </w:tr>
      <w:tr w:rsidR="005134F8" w:rsidRPr="005134F8" w14:paraId="16E7008A" w14:textId="77777777" w:rsidTr="005134F8">
        <w:tc>
          <w:tcPr>
            <w:tcW w:w="4814" w:type="dxa"/>
            <w:shd w:val="clear" w:color="auto" w:fill="auto"/>
          </w:tcPr>
          <w:p w14:paraId="41568604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b/>
                <w:color w:val="000000"/>
                <w:sz w:val="18"/>
                <w:szCs w:val="18"/>
              </w:rPr>
              <w:t xml:space="preserve">Rischio molto elevato </w:t>
            </w:r>
          </w:p>
        </w:tc>
        <w:tc>
          <w:tcPr>
            <w:tcW w:w="4814" w:type="dxa"/>
            <w:shd w:val="clear" w:color="auto" w:fill="auto"/>
          </w:tcPr>
          <w:p w14:paraId="2F6027E3" w14:textId="77777777" w:rsidR="005134F8" w:rsidRPr="005134F8" w:rsidRDefault="005134F8" w:rsidP="005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 w:rsidRPr="005134F8">
              <w:rPr>
                <w:rFonts w:ascii="Calibri Light" w:hAnsi="Calibri Light" w:cs="Verdana"/>
                <w:b/>
                <w:color w:val="000000"/>
                <w:sz w:val="18"/>
                <w:szCs w:val="18"/>
              </w:rPr>
              <w:t>37 - 55</w:t>
            </w:r>
          </w:p>
        </w:tc>
      </w:tr>
    </w:tbl>
    <w:bookmarkEnd w:id="0"/>
    <w:p w14:paraId="370C7624" w14:textId="77777777" w:rsidR="005134F8" w:rsidRDefault="00A20D85" w:rsidP="00A20D85">
      <w:pPr>
        <w:jc w:val="both"/>
      </w:pPr>
      <w:r>
        <w:rPr>
          <w:rFonts w:ascii="Calibri Light" w:hAnsi="Calibri Light"/>
          <w:sz w:val="20"/>
          <w:szCs w:val="20"/>
        </w:rPr>
        <w:t>Luogo e Data ___________________________________</w:t>
      </w:r>
      <w:r>
        <w:rPr>
          <w:rFonts w:ascii="Calibri Light" w:hAnsi="Calibri Light"/>
          <w:sz w:val="20"/>
          <w:szCs w:val="20"/>
        </w:rPr>
        <w:tab/>
        <w:t>Firma ________________________________________</w:t>
      </w:r>
    </w:p>
    <w:sectPr w:rsidR="005134F8" w:rsidSect="005134F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1FAA"/>
    <w:multiLevelType w:val="hybridMultilevel"/>
    <w:tmpl w:val="C8D64C0A"/>
    <w:lvl w:ilvl="0" w:tplc="7FFC45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2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4F8"/>
    <w:rsid w:val="00130D3C"/>
    <w:rsid w:val="00246BB5"/>
    <w:rsid w:val="002B6F1D"/>
    <w:rsid w:val="005134F8"/>
    <w:rsid w:val="006E7397"/>
    <w:rsid w:val="0074372A"/>
    <w:rsid w:val="0075328C"/>
    <w:rsid w:val="00A20D85"/>
    <w:rsid w:val="00A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B267"/>
  <w15:chartTrackingRefBased/>
  <w15:docId w15:val="{8526BE32-194E-426B-989D-AF801A3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4F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134F8"/>
    <w:rPr>
      <w:sz w:val="22"/>
      <w:szCs w:val="22"/>
      <w:lang w:eastAsia="en-US"/>
    </w:rPr>
  </w:style>
  <w:style w:type="paragraph" w:styleId="NormaleWeb">
    <w:name w:val="Normal (Web)"/>
    <w:basedOn w:val="Normale"/>
    <w:rsid w:val="005134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E6DA-B3F7-47AB-B86C-238F56C0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Mascia</dc:creator>
  <cp:keywords/>
  <dc:description/>
  <cp:lastModifiedBy>Lucia Sanna</cp:lastModifiedBy>
  <cp:revision>2</cp:revision>
  <dcterms:created xsi:type="dcterms:W3CDTF">2022-11-10T13:33:00Z</dcterms:created>
  <dcterms:modified xsi:type="dcterms:W3CDTF">2022-11-10T13:33:00Z</dcterms:modified>
</cp:coreProperties>
</file>