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tbl>
      <w:tblPr>
        <w:tblW w:w="9638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6240"/>
        <w:gridCol w:w="3397"/>
      </w:tblGrid>
      <w:tr>
        <w:trPr/>
        <w:tc>
          <w:tcPr>
            <w:tcW w:w="6240" w:type="dxa"/>
            <w:tcBorders/>
          </w:tcPr>
          <w:p>
            <w:pPr>
              <w:pStyle w:val="Normal"/>
              <w:widowControl w:val="false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</w:r>
          </w:p>
        </w:tc>
        <w:tc>
          <w:tcPr>
            <w:tcW w:w="3397" w:type="dxa"/>
            <w:tcBorders/>
          </w:tcPr>
          <w:p>
            <w:pPr>
              <w:pStyle w:val="Normal"/>
              <w:widowControl w:val="false"/>
              <w:rPr>
                <w:rFonts w:ascii="Calibri" w:hAnsi="Calibri"/>
                <w:b/>
                <w:b/>
                <w:sz w:val="22"/>
                <w:szCs w:val="22"/>
              </w:rPr>
            </w:pPr>
            <w:r>
              <w:rPr>
                <w:rFonts w:ascii="Calibri" w:hAnsi="Calibri" w:asciiTheme="minorHAnsi" w:hAnsiTheme="minorHAnsi"/>
                <w:b/>
                <w:sz w:val="22"/>
                <w:szCs w:val="22"/>
              </w:rPr>
              <w:t>Spett.</w:t>
            </w:r>
            <w:r>
              <w:rPr>
                <w:rFonts w:ascii="Calibri" w:hAnsi="Calibri" w:asciiTheme="minorHAnsi" w:hAnsiTheme="minorHAnsi"/>
                <w:b/>
                <w:sz w:val="22"/>
                <w:szCs w:val="22"/>
                <w:u w:val="single"/>
                <w:vertAlign w:val="superscript"/>
              </w:rPr>
              <w:t>le</w:t>
            </w:r>
          </w:p>
          <w:p>
            <w:pPr>
              <w:pStyle w:val="Normal"/>
              <w:widowControl w:val="false"/>
              <w:rPr>
                <w:rFonts w:ascii="Calibri" w:hAnsi="Calibri"/>
                <w:b/>
                <w:b/>
                <w:sz w:val="22"/>
                <w:szCs w:val="22"/>
              </w:rPr>
            </w:pPr>
            <w:r>
              <w:rPr>
                <w:rFonts w:ascii="Calibri" w:hAnsi="Calibri" w:asciiTheme="minorHAnsi" w:hAnsiTheme="minorHAnsi"/>
                <w:b/>
                <w:sz w:val="22"/>
                <w:szCs w:val="22"/>
              </w:rPr>
              <w:t>Comune di Serramanna</w:t>
            </w:r>
          </w:p>
          <w:p>
            <w:pPr>
              <w:pStyle w:val="Normal"/>
              <w:widowControl w:val="false"/>
              <w:rPr>
                <w:rFonts w:ascii="Calibri" w:hAnsi="Calibri"/>
                <w:b/>
                <w:b/>
                <w:sz w:val="22"/>
                <w:szCs w:val="22"/>
              </w:rPr>
            </w:pPr>
            <w:r>
              <w:rPr>
                <w:rFonts w:ascii="Calibri" w:hAnsi="Calibri" w:asciiTheme="minorHAnsi" w:hAnsiTheme="minorHAnsi"/>
                <w:b/>
                <w:sz w:val="22"/>
                <w:szCs w:val="22"/>
              </w:rPr>
              <w:t>Via Serra N. 40</w:t>
            </w:r>
          </w:p>
          <w:p>
            <w:pPr>
              <w:pStyle w:val="Normal"/>
              <w:widowControl w:val="false"/>
              <w:rPr>
                <w:rFonts w:ascii="Calibri" w:hAnsi="Calibri"/>
                <w:b/>
                <w:b/>
                <w:sz w:val="22"/>
                <w:szCs w:val="22"/>
              </w:rPr>
            </w:pPr>
            <w:r>
              <w:rPr>
                <w:rFonts w:ascii="Calibri" w:hAnsi="Calibri" w:asciiTheme="minorHAnsi" w:hAnsiTheme="minorHAnsi"/>
                <w:b/>
                <w:sz w:val="22"/>
                <w:szCs w:val="22"/>
              </w:rPr>
              <w:t>09038 – Serramanna</w:t>
            </w:r>
          </w:p>
        </w:tc>
      </w:tr>
    </w:tbl>
    <w:p>
      <w:pPr>
        <w:pStyle w:val="Normal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</w:r>
    </w:p>
    <w:p>
      <w:pPr>
        <w:pStyle w:val="Normal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</w:r>
    </w:p>
    <w:tbl>
      <w:tblPr>
        <w:tblW w:w="9638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095"/>
        <w:gridCol w:w="8542"/>
      </w:tblGrid>
      <w:tr>
        <w:trPr/>
        <w:tc>
          <w:tcPr>
            <w:tcW w:w="1095" w:type="dxa"/>
            <w:tcBorders/>
          </w:tcPr>
          <w:p>
            <w:pPr>
              <w:pStyle w:val="Normal"/>
              <w:widowControl w:val="false"/>
              <w:rPr>
                <w:rFonts w:ascii="Calibri" w:hAnsi="Calibri"/>
                <w:b/>
                <w:b/>
                <w:sz w:val="22"/>
                <w:szCs w:val="22"/>
              </w:rPr>
            </w:pPr>
            <w:r>
              <w:rPr>
                <w:rFonts w:ascii="Calibri" w:hAnsi="Calibri" w:asciiTheme="minorHAnsi" w:hAnsiTheme="minorHAnsi"/>
                <w:b/>
                <w:sz w:val="22"/>
                <w:szCs w:val="22"/>
              </w:rPr>
              <w:t>Oggetto:</w:t>
            </w:r>
          </w:p>
        </w:tc>
        <w:tc>
          <w:tcPr>
            <w:tcW w:w="8542" w:type="dxa"/>
            <w:tcBorders/>
          </w:tcPr>
          <w:p>
            <w:pPr>
              <w:pStyle w:val="NormalWeb"/>
              <w:widowControl w:val="false"/>
              <w:spacing w:beforeAutospacing="0" w:before="0" w:afterAutospacing="0" w:after="0"/>
              <w:rPr>
                <w:rFonts w:ascii="Calibri" w:hAnsi="Calibri"/>
                <w:b/>
                <w:b/>
                <w:sz w:val="22"/>
                <w:szCs w:val="22"/>
              </w:rPr>
            </w:pPr>
            <w:r>
              <w:rPr>
                <w:rFonts w:ascii="Calibri" w:hAnsi="Calibri" w:asciiTheme="minorHAnsi" w:hAnsiTheme="minorHAnsi"/>
                <w:b/>
                <w:sz w:val="22"/>
                <w:szCs w:val="22"/>
              </w:rPr>
              <w:t>Richiesta di sussidio economico di cui alla Legge Regionale del 30 maggio 1997, numero 20, annualità 2026.</w:t>
            </w:r>
          </w:p>
        </w:tc>
      </w:tr>
    </w:tbl>
    <w:p>
      <w:pPr>
        <w:pStyle w:val="Normal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</w:r>
    </w:p>
    <w:p>
      <w:pPr>
        <w:pStyle w:val="Normal"/>
        <w:tabs>
          <w:tab w:val="clear" w:pos="708"/>
          <w:tab w:val="right" w:pos="9639" w:leader="underscore"/>
        </w:tabs>
        <w:spacing w:before="120" w:after="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 w:asciiTheme="minorHAnsi" w:hAnsiTheme="minorHAnsi"/>
          <w:sz w:val="22"/>
          <w:szCs w:val="22"/>
        </w:rPr>
        <w:t xml:space="preserve">Il/La sottoscritto/a </w:t>
        <w:tab/>
      </w:r>
    </w:p>
    <w:p>
      <w:pPr>
        <w:pStyle w:val="Normal"/>
        <w:tabs>
          <w:tab w:val="clear" w:pos="708"/>
          <w:tab w:val="right" w:pos="7371" w:leader="underscore"/>
          <w:tab w:val="right" w:pos="9639" w:leader="underscore"/>
        </w:tabs>
        <w:spacing w:before="120" w:after="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 w:asciiTheme="minorHAnsi" w:hAnsiTheme="minorHAnsi"/>
          <w:sz w:val="22"/>
          <w:szCs w:val="22"/>
        </w:rPr>
        <w:t xml:space="preserve">nato/a a </w:t>
        <w:tab/>
        <w:t xml:space="preserve"> il </w:t>
        <w:tab/>
      </w:r>
    </w:p>
    <w:p>
      <w:pPr>
        <w:pStyle w:val="Normal"/>
        <w:tabs>
          <w:tab w:val="clear" w:pos="708"/>
          <w:tab w:val="right" w:pos="9639" w:leader="underscore"/>
        </w:tabs>
        <w:spacing w:before="120" w:after="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 w:asciiTheme="minorHAnsi" w:hAnsiTheme="minorHAnsi"/>
          <w:sz w:val="22"/>
          <w:szCs w:val="22"/>
        </w:rPr>
        <w:t xml:space="preserve">residente a </w:t>
        <w:tab/>
      </w:r>
    </w:p>
    <w:p>
      <w:pPr>
        <w:pStyle w:val="Normal"/>
        <w:tabs>
          <w:tab w:val="clear" w:pos="708"/>
          <w:tab w:val="right" w:pos="7371" w:leader="underscore"/>
          <w:tab w:val="right" w:pos="9639" w:leader="underscore"/>
        </w:tabs>
        <w:spacing w:before="120" w:after="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 w:asciiTheme="minorHAnsi" w:hAnsiTheme="minorHAnsi"/>
          <w:sz w:val="22"/>
          <w:szCs w:val="22"/>
        </w:rPr>
        <w:t xml:space="preserve">in </w:t>
        <w:tab/>
        <w:t xml:space="preserve"> numero </w:t>
        <w:tab/>
      </w:r>
    </w:p>
    <w:p>
      <w:pPr>
        <w:pStyle w:val="Normal"/>
        <w:tabs>
          <w:tab w:val="clear" w:pos="708"/>
          <w:tab w:val="right" w:pos="3402" w:leader="underscore"/>
          <w:tab w:val="left" w:pos="6096" w:leader="underscore"/>
          <w:tab w:val="right" w:pos="9639" w:leader="underscore"/>
        </w:tabs>
        <w:spacing w:before="120" w:after="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 w:asciiTheme="minorHAnsi" w:hAnsiTheme="minorHAnsi"/>
          <w:sz w:val="22"/>
          <w:szCs w:val="22"/>
        </w:rPr>
        <w:t xml:space="preserve">Telefono </w:t>
        <w:tab/>
        <w:t xml:space="preserve">FAX </w:t>
        <w:tab/>
        <w:t xml:space="preserve">Cellulare </w:t>
        <w:tab/>
      </w:r>
    </w:p>
    <w:p>
      <w:pPr>
        <w:pStyle w:val="Normal"/>
        <w:tabs>
          <w:tab w:val="clear" w:pos="708"/>
          <w:tab w:val="right" w:pos="9639" w:leader="underscore"/>
        </w:tabs>
        <w:spacing w:before="120" w:after="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 w:asciiTheme="minorHAnsi" w:hAnsiTheme="minorHAnsi"/>
          <w:sz w:val="22"/>
          <w:szCs w:val="22"/>
        </w:rPr>
        <w:t xml:space="preserve">e-mail </w:t>
        <w:tab/>
      </w:r>
    </w:p>
    <w:p>
      <w:pPr>
        <w:pStyle w:val="Normal"/>
        <w:numPr>
          <w:ilvl w:val="0"/>
          <w:numId w:val="0"/>
        </w:numPr>
        <w:ind w:left="0" w:hanging="0"/>
        <w:rPr>
          <w:rFonts w:ascii="Calibri" w:hAnsi="Calibri"/>
          <w:sz w:val="22"/>
          <w:szCs w:val="22"/>
        </w:rPr>
      </w:pPr>
      <w:r>
        <w:rPr>
          <w:rFonts w:ascii="Calibri" w:hAnsi="Calibri" w:asciiTheme="minorHAnsi" w:hAnsiTheme="minorHAnsi"/>
          <w:sz w:val="22"/>
          <w:szCs w:val="22"/>
        </w:rPr>
        <w:t>- per sé medesimo</w:t>
      </w:r>
    </w:p>
    <w:p>
      <w:pPr>
        <w:pStyle w:val="Normal"/>
        <w:numPr>
          <w:ilvl w:val="0"/>
          <w:numId w:val="0"/>
        </w:numPr>
        <w:ind w:left="0" w:hanging="0"/>
        <w:rPr>
          <w:rFonts w:ascii="Calibri" w:hAnsi="Calibri"/>
          <w:sz w:val="22"/>
          <w:szCs w:val="22"/>
        </w:rPr>
      </w:pPr>
      <w:r>
        <w:rPr>
          <w:rFonts w:ascii="Calibri" w:hAnsi="Calibri" w:asciiTheme="minorHAnsi" w:hAnsiTheme="minorHAnsi"/>
          <w:sz w:val="22"/>
          <w:szCs w:val="22"/>
        </w:rPr>
        <w:t>- in qualità di esercente la potestà nei confronti del minore</w:t>
      </w:r>
    </w:p>
    <w:p>
      <w:pPr>
        <w:pStyle w:val="Normal"/>
        <w:numPr>
          <w:ilvl w:val="0"/>
          <w:numId w:val="0"/>
        </w:numPr>
        <w:ind w:left="0" w:hanging="0"/>
        <w:rPr>
          <w:rFonts w:ascii="Calibri" w:hAnsi="Calibri"/>
          <w:sz w:val="22"/>
          <w:szCs w:val="22"/>
        </w:rPr>
      </w:pPr>
      <w:r>
        <w:rPr>
          <w:rFonts w:ascii="Calibri" w:hAnsi="Calibri" w:asciiTheme="minorHAnsi" w:hAnsiTheme="minorHAnsi"/>
          <w:sz w:val="22"/>
          <w:szCs w:val="22"/>
        </w:rPr>
        <w:t>- In qualità di tutore/curatore dell'interdetto/inabilitato</w:t>
      </w:r>
    </w:p>
    <w:p>
      <w:pPr>
        <w:pStyle w:val="Normal"/>
        <w:tabs>
          <w:tab w:val="clear" w:pos="708"/>
          <w:tab w:val="right" w:pos="9639" w:leader="underscore"/>
        </w:tabs>
        <w:spacing w:before="120" w:after="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 w:asciiTheme="minorHAnsi" w:hAnsiTheme="minorHAnsi"/>
          <w:sz w:val="22"/>
          <w:szCs w:val="22"/>
        </w:rPr>
        <w:t xml:space="preserve">Cognome e Nome </w:t>
        <w:tab/>
      </w:r>
    </w:p>
    <w:p>
      <w:pPr>
        <w:pStyle w:val="Normal"/>
        <w:tabs>
          <w:tab w:val="clear" w:pos="708"/>
          <w:tab w:val="right" w:pos="7371" w:leader="underscore"/>
          <w:tab w:val="right" w:pos="9639" w:leader="underscore"/>
        </w:tabs>
        <w:spacing w:before="120" w:after="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 w:asciiTheme="minorHAnsi" w:hAnsiTheme="minorHAnsi"/>
          <w:sz w:val="22"/>
          <w:szCs w:val="22"/>
        </w:rPr>
        <w:t xml:space="preserve">nato/a a </w:t>
        <w:tab/>
        <w:t xml:space="preserve"> il </w:t>
        <w:tab/>
      </w:r>
    </w:p>
    <w:p>
      <w:pPr>
        <w:pStyle w:val="Normal"/>
        <w:tabs>
          <w:tab w:val="clear" w:pos="708"/>
          <w:tab w:val="right" w:pos="9639" w:leader="underscore"/>
        </w:tabs>
        <w:spacing w:before="120" w:after="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 w:asciiTheme="minorHAnsi" w:hAnsiTheme="minorHAnsi"/>
          <w:sz w:val="22"/>
          <w:szCs w:val="22"/>
        </w:rPr>
        <w:t xml:space="preserve">residente a </w:t>
        <w:tab/>
      </w:r>
    </w:p>
    <w:p>
      <w:pPr>
        <w:pStyle w:val="Normal"/>
        <w:tabs>
          <w:tab w:val="clear" w:pos="708"/>
          <w:tab w:val="right" w:pos="7371" w:leader="underscore"/>
          <w:tab w:val="right" w:pos="9639" w:leader="underscore"/>
        </w:tabs>
        <w:spacing w:before="120" w:after="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 w:asciiTheme="minorHAnsi" w:hAnsiTheme="minorHAnsi"/>
          <w:sz w:val="22"/>
          <w:szCs w:val="22"/>
        </w:rPr>
        <w:t xml:space="preserve">in </w:t>
        <w:tab/>
        <w:t xml:space="preserve"> numero </w:t>
        <w:tab/>
      </w:r>
    </w:p>
    <w:p>
      <w:pPr>
        <w:pStyle w:val="Normal"/>
        <w:spacing w:before="120" w:after="0"/>
        <w:rPr>
          <w:rFonts w:ascii="Calibri" w:hAnsi="Calibri"/>
          <w:sz w:val="22"/>
          <w:szCs w:val="22"/>
        </w:rPr>
      </w:pPr>
      <w:r>
        <w:rPr>
          <w:rFonts w:ascii="Calibri" w:hAnsi="Calibri" w:asciiTheme="minorHAnsi" w:hAnsiTheme="minorHAnsi"/>
          <w:sz w:val="22"/>
          <w:szCs w:val="22"/>
        </w:rPr>
        <w:t>chiede la concessione del sussidio economico previsto dalla Legge Regionale in oggetto.</w:t>
      </w:r>
    </w:p>
    <w:p>
      <w:pPr>
        <w:pStyle w:val="Normal"/>
        <w:spacing w:before="120" w:after="0"/>
        <w:jc w:val="center"/>
        <w:rPr>
          <w:rFonts w:ascii="Calibri" w:hAnsi="Calibri"/>
          <w:sz w:val="22"/>
          <w:szCs w:val="22"/>
        </w:rPr>
      </w:pPr>
      <w:r>
        <w:rPr>
          <w:rFonts w:ascii="Calibri" w:hAnsi="Calibri" w:asciiTheme="minorHAnsi" w:hAnsiTheme="minorHAnsi"/>
          <w:b/>
          <w:bCs/>
          <w:sz w:val="22"/>
          <w:szCs w:val="22"/>
        </w:rPr>
        <w:t xml:space="preserve">A TAL SCOPO DICHIARA </w:t>
      </w:r>
    </w:p>
    <w:p>
      <w:pPr>
        <w:pStyle w:val="Normal"/>
        <w:spacing w:before="120" w:after="0"/>
        <w:jc w:val="center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</w:r>
    </w:p>
    <w:p>
      <w:pPr>
        <w:pStyle w:val="Normal"/>
        <w:jc w:val="left"/>
        <w:rPr>
          <w:rFonts w:ascii="Calibri" w:hAnsi="Calibri"/>
          <w:sz w:val="22"/>
          <w:szCs w:val="22"/>
        </w:rPr>
      </w:pPr>
      <w:r>
        <w:rPr>
          <w:rFonts w:ascii="Arial-Black" w:hAnsi="Arial-Black"/>
          <w:sz w:val="16"/>
        </w:rPr>
        <w:t>Ai sensi dell’art. 46 e 47 D.P.R. 28 Dicembre 2000, n. 445:</w:t>
      </w:r>
    </w:p>
    <w:p>
      <w:pPr>
        <w:pStyle w:val="Normal"/>
        <w:jc w:val="left"/>
        <w:rPr>
          <w:rFonts w:ascii="Calibri" w:hAnsi="Calibri"/>
          <w:sz w:val="22"/>
          <w:szCs w:val="22"/>
        </w:rPr>
      </w:pPr>
      <w:r>
        <w:rPr/>
      </w:r>
    </w:p>
    <w:p>
      <w:pPr>
        <w:pStyle w:val="Normal"/>
        <w:jc w:val="left"/>
        <w:rPr>
          <w:rFonts w:ascii="Calibri" w:hAnsi="Calibri"/>
          <w:sz w:val="22"/>
          <w:szCs w:val="22"/>
        </w:rPr>
      </w:pPr>
      <w:r>
        <w:rPr>
          <w:rFonts w:ascii="Calibri" w:hAnsi="Calibri" w:asciiTheme="minorHAnsi" w:hAnsiTheme="minorHAnsi"/>
          <w:sz w:val="22"/>
          <w:szCs w:val="22"/>
        </w:rPr>
        <w:t xml:space="preserve">1. che il nucleo familiare di appartenenza del </w:t>
      </w:r>
      <w:r>
        <w:rPr>
          <w:rFonts w:ascii="Calibri" w:hAnsi="Calibri" w:asciiTheme="minorHAnsi" w:hAnsiTheme="minorHAnsi"/>
          <w:b/>
          <w:sz w:val="22"/>
          <w:szCs w:val="22"/>
        </w:rPr>
        <w:t xml:space="preserve">□ </w:t>
      </w:r>
      <w:r>
        <w:rPr>
          <w:rFonts w:ascii="Calibri" w:hAnsi="Calibri" w:asciiTheme="minorHAnsi" w:hAnsiTheme="minorHAnsi"/>
          <w:sz w:val="22"/>
          <w:szCs w:val="22"/>
        </w:rPr>
        <w:t xml:space="preserve">minore </w:t>
      </w:r>
      <w:r>
        <w:rPr>
          <w:rFonts w:ascii="Calibri" w:hAnsi="Calibri" w:asciiTheme="minorHAnsi" w:hAnsiTheme="minorHAnsi"/>
          <w:b/>
          <w:sz w:val="22"/>
          <w:szCs w:val="22"/>
        </w:rPr>
        <w:t xml:space="preserve">□ </w:t>
      </w:r>
      <w:r>
        <w:rPr>
          <w:rFonts w:ascii="Calibri" w:hAnsi="Calibri" w:asciiTheme="minorHAnsi" w:hAnsiTheme="minorHAnsi"/>
          <w:sz w:val="22"/>
          <w:szCs w:val="22"/>
        </w:rPr>
        <w:t xml:space="preserve">interdetto </w:t>
      </w:r>
      <w:r>
        <w:rPr>
          <w:rFonts w:ascii="Calibri" w:hAnsi="Calibri" w:asciiTheme="minorHAnsi" w:hAnsiTheme="minorHAnsi"/>
          <w:b/>
          <w:sz w:val="22"/>
          <w:szCs w:val="22"/>
        </w:rPr>
        <w:t xml:space="preserve">□ </w:t>
      </w:r>
      <w:r>
        <w:rPr>
          <w:rFonts w:ascii="Calibri" w:hAnsi="Calibri" w:asciiTheme="minorHAnsi" w:hAnsiTheme="minorHAnsi"/>
          <w:sz w:val="22"/>
          <w:szCs w:val="22"/>
        </w:rPr>
        <w:t xml:space="preserve">inabilitato </w:t>
      </w:r>
      <w:r>
        <w:rPr>
          <w:rFonts w:ascii="Calibri" w:hAnsi="Calibri" w:asciiTheme="minorHAnsi" w:hAnsiTheme="minorHAnsi"/>
          <w:b/>
          <w:sz w:val="22"/>
          <w:szCs w:val="22"/>
        </w:rPr>
        <w:t xml:space="preserve">□ </w:t>
      </w:r>
      <w:r>
        <w:rPr>
          <w:rFonts w:ascii="Calibri" w:hAnsi="Calibri" w:asciiTheme="minorHAnsi" w:hAnsiTheme="minorHAnsi"/>
          <w:sz w:val="22"/>
          <w:szCs w:val="22"/>
        </w:rPr>
        <w:t>amministrato è composto da:</w:t>
      </w:r>
    </w:p>
    <w:p>
      <w:pPr>
        <w:pStyle w:val="Normal"/>
        <w:jc w:val="left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209"/>
        <w:gridCol w:w="3208"/>
        <w:gridCol w:w="3221"/>
      </w:tblGrid>
      <w:tr>
        <w:trPr/>
        <w:tc>
          <w:tcPr>
            <w:tcW w:w="3209" w:type="dxa"/>
            <w:tcBorders/>
          </w:tcPr>
          <w:p>
            <w:pPr>
              <w:pStyle w:val="Normal"/>
              <w:widowControl w:val="false"/>
              <w:jc w:val="lef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 w:asciiTheme="minorHAnsi" w:hAnsiTheme="minorHAnsi"/>
                <w:sz w:val="22"/>
                <w:szCs w:val="22"/>
              </w:rPr>
              <w:t>Cognome e nome</w:t>
            </w:r>
          </w:p>
        </w:tc>
        <w:tc>
          <w:tcPr>
            <w:tcW w:w="3208" w:type="dxa"/>
            <w:tcBorders/>
          </w:tcPr>
          <w:p>
            <w:pPr>
              <w:pStyle w:val="Normal"/>
              <w:widowControl w:val="false"/>
              <w:jc w:val="lef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 w:asciiTheme="minorHAnsi" w:hAnsiTheme="minorHAnsi"/>
                <w:sz w:val="22"/>
                <w:szCs w:val="22"/>
              </w:rPr>
              <w:t>Data di nascita</w:t>
            </w:r>
          </w:p>
        </w:tc>
        <w:tc>
          <w:tcPr>
            <w:tcW w:w="3221" w:type="dxa"/>
            <w:tcBorders/>
          </w:tcPr>
          <w:p>
            <w:pPr>
              <w:pStyle w:val="Contenutotabella"/>
              <w:widowControl w:val="false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Rapporto di parentela con il beneficiario</w:t>
            </w:r>
          </w:p>
        </w:tc>
      </w:tr>
      <w:tr>
        <w:trPr/>
        <w:tc>
          <w:tcPr>
            <w:tcW w:w="3209" w:type="dxa"/>
            <w:tcBorders/>
          </w:tcPr>
          <w:p>
            <w:pPr>
              <w:pStyle w:val="Contenutotabella"/>
              <w:widowControl w:val="false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</w:r>
          </w:p>
        </w:tc>
        <w:tc>
          <w:tcPr>
            <w:tcW w:w="3208" w:type="dxa"/>
            <w:tcBorders/>
          </w:tcPr>
          <w:p>
            <w:pPr>
              <w:pStyle w:val="Contenutotabella"/>
              <w:widowControl w:val="false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</w:r>
          </w:p>
        </w:tc>
        <w:tc>
          <w:tcPr>
            <w:tcW w:w="3221" w:type="dxa"/>
            <w:tcBorders/>
          </w:tcPr>
          <w:p>
            <w:pPr>
              <w:pStyle w:val="Contenutotabella"/>
              <w:widowControl w:val="false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</w:r>
          </w:p>
        </w:tc>
      </w:tr>
      <w:tr>
        <w:trPr/>
        <w:tc>
          <w:tcPr>
            <w:tcW w:w="3209" w:type="dxa"/>
            <w:tcBorders/>
          </w:tcPr>
          <w:p>
            <w:pPr>
              <w:pStyle w:val="Contenutotabella"/>
              <w:widowControl w:val="false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</w:r>
          </w:p>
        </w:tc>
        <w:tc>
          <w:tcPr>
            <w:tcW w:w="3208" w:type="dxa"/>
            <w:tcBorders/>
          </w:tcPr>
          <w:p>
            <w:pPr>
              <w:pStyle w:val="Contenutotabella"/>
              <w:widowControl w:val="false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</w:r>
          </w:p>
        </w:tc>
        <w:tc>
          <w:tcPr>
            <w:tcW w:w="3221" w:type="dxa"/>
            <w:tcBorders/>
          </w:tcPr>
          <w:p>
            <w:pPr>
              <w:pStyle w:val="Contenutotabella"/>
              <w:widowControl w:val="false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</w:r>
          </w:p>
        </w:tc>
      </w:tr>
      <w:tr>
        <w:trPr/>
        <w:tc>
          <w:tcPr>
            <w:tcW w:w="3209" w:type="dxa"/>
            <w:tcBorders/>
          </w:tcPr>
          <w:p>
            <w:pPr>
              <w:pStyle w:val="Contenutotabella"/>
              <w:widowControl w:val="false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</w:r>
          </w:p>
        </w:tc>
        <w:tc>
          <w:tcPr>
            <w:tcW w:w="3208" w:type="dxa"/>
            <w:tcBorders/>
          </w:tcPr>
          <w:p>
            <w:pPr>
              <w:pStyle w:val="Contenutotabella"/>
              <w:widowControl w:val="false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</w:r>
          </w:p>
        </w:tc>
        <w:tc>
          <w:tcPr>
            <w:tcW w:w="3221" w:type="dxa"/>
            <w:tcBorders/>
          </w:tcPr>
          <w:p>
            <w:pPr>
              <w:pStyle w:val="Contenutotabella"/>
              <w:widowControl w:val="false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</w:r>
          </w:p>
        </w:tc>
      </w:tr>
      <w:tr>
        <w:trPr/>
        <w:tc>
          <w:tcPr>
            <w:tcW w:w="3209" w:type="dxa"/>
            <w:tcBorders/>
          </w:tcPr>
          <w:p>
            <w:pPr>
              <w:pStyle w:val="Contenutotabella"/>
              <w:widowControl w:val="false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</w:r>
          </w:p>
        </w:tc>
        <w:tc>
          <w:tcPr>
            <w:tcW w:w="3208" w:type="dxa"/>
            <w:tcBorders/>
          </w:tcPr>
          <w:p>
            <w:pPr>
              <w:pStyle w:val="Contenutotabella"/>
              <w:widowControl w:val="false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</w:r>
          </w:p>
        </w:tc>
        <w:tc>
          <w:tcPr>
            <w:tcW w:w="3221" w:type="dxa"/>
            <w:tcBorders/>
          </w:tcPr>
          <w:p>
            <w:pPr>
              <w:pStyle w:val="Contenutotabella"/>
              <w:widowControl w:val="false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</w:r>
          </w:p>
        </w:tc>
      </w:tr>
      <w:tr>
        <w:trPr/>
        <w:tc>
          <w:tcPr>
            <w:tcW w:w="3209" w:type="dxa"/>
            <w:tcBorders/>
          </w:tcPr>
          <w:p>
            <w:pPr>
              <w:pStyle w:val="Contenutotabella"/>
              <w:widowControl w:val="false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</w:r>
          </w:p>
        </w:tc>
        <w:tc>
          <w:tcPr>
            <w:tcW w:w="3208" w:type="dxa"/>
            <w:tcBorders/>
          </w:tcPr>
          <w:p>
            <w:pPr>
              <w:pStyle w:val="Contenutotabella"/>
              <w:widowControl w:val="false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</w:r>
          </w:p>
        </w:tc>
        <w:tc>
          <w:tcPr>
            <w:tcW w:w="3221" w:type="dxa"/>
            <w:tcBorders/>
          </w:tcPr>
          <w:p>
            <w:pPr>
              <w:pStyle w:val="Contenutotabella"/>
              <w:widowControl w:val="false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</w:r>
          </w:p>
        </w:tc>
      </w:tr>
      <w:tr>
        <w:trPr/>
        <w:tc>
          <w:tcPr>
            <w:tcW w:w="3209" w:type="dxa"/>
            <w:tcBorders/>
          </w:tcPr>
          <w:p>
            <w:pPr>
              <w:pStyle w:val="Contenutotabella"/>
              <w:widowControl w:val="false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</w:r>
          </w:p>
        </w:tc>
        <w:tc>
          <w:tcPr>
            <w:tcW w:w="3208" w:type="dxa"/>
            <w:tcBorders/>
          </w:tcPr>
          <w:p>
            <w:pPr>
              <w:pStyle w:val="Contenutotabella"/>
              <w:widowControl w:val="false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</w:r>
          </w:p>
        </w:tc>
        <w:tc>
          <w:tcPr>
            <w:tcW w:w="3221" w:type="dxa"/>
            <w:tcBorders/>
          </w:tcPr>
          <w:p>
            <w:pPr>
              <w:pStyle w:val="Contenutotabella"/>
              <w:widowControl w:val="false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</w:r>
          </w:p>
        </w:tc>
      </w:tr>
    </w:tbl>
    <w:p>
      <w:pPr>
        <w:pStyle w:val="Normal"/>
        <w:jc w:val="left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</w:r>
    </w:p>
    <w:p>
      <w:pPr>
        <w:pStyle w:val="Normal"/>
        <w:jc w:val="left"/>
        <w:rPr>
          <w:rFonts w:ascii="Calibri" w:hAnsi="Calibri"/>
          <w:sz w:val="22"/>
          <w:szCs w:val="22"/>
        </w:rPr>
      </w:pPr>
      <w:r>
        <w:rPr>
          <w:rFonts w:ascii="Calibri" w:hAnsi="Calibri" w:asciiTheme="minorHAnsi" w:hAnsiTheme="minorHAnsi"/>
          <w:sz w:val="22"/>
          <w:szCs w:val="22"/>
        </w:rPr>
        <w:t>2. che il beneficiario del sussidio economico di cui all'art.4 della legge Regionale 30 maggio 1997, n. 20 ha percepito i seguenti emolumenti specificati nei successivi Quadri A e B:</w:t>
      </w:r>
    </w:p>
    <w:p>
      <w:pPr>
        <w:pStyle w:val="Normal"/>
        <w:jc w:val="left"/>
        <w:rPr>
          <w:rFonts w:ascii="Calibri" w:hAnsi="Calibri"/>
          <w:sz w:val="22"/>
          <w:szCs w:val="22"/>
        </w:rPr>
      </w:pPr>
      <w:r>
        <w:rPr>
          <w:rFonts w:ascii="Calibri" w:hAnsi="Calibri" w:asciiTheme="minorHAnsi" w:hAnsiTheme="minorHAnsi"/>
          <w:sz w:val="22"/>
          <w:szCs w:val="22"/>
        </w:rPr>
        <w:t>Quadro A – dichiarazioni relative all'anno 2025:</w:t>
      </w:r>
    </w:p>
    <w:p>
      <w:pPr>
        <w:pStyle w:val="Normal"/>
        <w:jc w:val="left"/>
        <w:rPr>
          <w:rFonts w:ascii="Calibri" w:hAnsi="Calibri"/>
          <w:sz w:val="22"/>
          <w:szCs w:val="22"/>
        </w:rPr>
      </w:pPr>
      <w:r>
        <w:rPr>
          <w:rFonts w:ascii="Calibri" w:hAnsi="Calibri" w:asciiTheme="minorHAnsi" w:hAnsiTheme="minorHAnsi"/>
          <w:b/>
          <w:sz w:val="22"/>
          <w:szCs w:val="22"/>
        </w:rPr>
        <w:t xml:space="preserve">□ </w:t>
      </w:r>
      <w:r>
        <w:rPr>
          <w:rFonts w:ascii="Calibri" w:hAnsi="Calibri" w:asciiTheme="minorHAnsi" w:hAnsiTheme="minorHAnsi"/>
          <w:sz w:val="22"/>
          <w:szCs w:val="22"/>
        </w:rPr>
        <w:t>Che i l beneficiario non ha percepito nell'anno 2025 nessun contributo economico Nazionale/Comunale;</w:t>
      </w:r>
    </w:p>
    <w:p>
      <w:pPr>
        <w:pStyle w:val="Normal"/>
        <w:jc w:val="left"/>
        <w:rPr/>
      </w:pPr>
      <w:r>
        <w:rPr>
          <w:rFonts w:ascii="TimesNewRomanPS-BoldMT" w:hAnsi="TimesNewRomanPS-BoldMT"/>
          <w:b/>
          <w:sz w:val="24"/>
        </w:rPr>
        <w:t>□</w:t>
      </w:r>
      <w:r>
        <w:rPr>
          <w:rFonts w:ascii="Calibri" w:hAnsi="Calibri" w:asciiTheme="minorHAnsi" w:hAnsiTheme="minorHAnsi"/>
          <w:b/>
          <w:sz w:val="22"/>
          <w:szCs w:val="22"/>
        </w:rPr>
        <w:t xml:space="preserve"> </w:t>
      </w:r>
      <w:r>
        <w:rPr>
          <w:rFonts w:ascii="Calibri" w:hAnsi="Calibri" w:asciiTheme="minorHAnsi" w:hAnsiTheme="minorHAnsi"/>
          <w:sz w:val="22"/>
          <w:szCs w:val="22"/>
        </w:rPr>
        <w:t>Che i l beneficiario ha percepito nell'anno 2025 uno o più dei seguenti contributi economici:</w:t>
      </w:r>
    </w:p>
    <w:p>
      <w:pPr>
        <w:pStyle w:val="Normal"/>
        <w:jc w:val="left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</w:r>
    </w:p>
    <w:p>
      <w:pPr>
        <w:pStyle w:val="Normal"/>
        <w:jc w:val="left"/>
        <w:rPr>
          <w:rFonts w:ascii="Calibri" w:hAnsi="Calibri"/>
          <w:sz w:val="22"/>
          <w:szCs w:val="22"/>
        </w:rPr>
      </w:pPr>
      <w:r>
        <w:rPr>
          <w:rFonts w:ascii="Calibri" w:hAnsi="Calibri" w:asciiTheme="minorHAnsi" w:hAnsiTheme="minorHAnsi"/>
          <w:b/>
          <w:sz w:val="22"/>
          <w:szCs w:val="22"/>
        </w:rPr>
        <w:t xml:space="preserve">□ </w:t>
      </w:r>
      <w:r>
        <w:rPr>
          <w:rFonts w:ascii="Calibri" w:hAnsi="Calibri" w:asciiTheme="minorHAnsi" w:hAnsiTheme="minorHAnsi"/>
          <w:sz w:val="22"/>
          <w:szCs w:val="22"/>
        </w:rPr>
        <w:t xml:space="preserve">Reis </w:t>
      </w:r>
      <w:r>
        <w:rPr>
          <w:rFonts w:ascii="Calibri" w:hAnsi="Calibri" w:asciiTheme="minorHAnsi" w:hAnsiTheme="minorHAnsi"/>
          <w:b/>
          <w:sz w:val="22"/>
          <w:szCs w:val="22"/>
        </w:rPr>
        <w:t xml:space="preserve">□ </w:t>
      </w:r>
      <w:r>
        <w:rPr>
          <w:rFonts w:ascii="Calibri" w:hAnsi="Calibri" w:asciiTheme="minorHAnsi" w:hAnsiTheme="minorHAnsi"/>
          <w:sz w:val="22"/>
          <w:szCs w:val="22"/>
        </w:rPr>
        <w:t xml:space="preserve">Sì </w:t>
      </w:r>
      <w:r>
        <w:rPr>
          <w:rFonts w:ascii="Calibri" w:hAnsi="Calibri" w:asciiTheme="minorHAnsi" w:hAnsiTheme="minorHAnsi"/>
          <w:b/>
          <w:sz w:val="22"/>
          <w:szCs w:val="22"/>
        </w:rPr>
        <w:t xml:space="preserve">□ </w:t>
      </w:r>
      <w:r>
        <w:rPr>
          <w:rFonts w:ascii="Calibri" w:hAnsi="Calibri" w:asciiTheme="minorHAnsi" w:hAnsiTheme="minorHAnsi"/>
          <w:sz w:val="22"/>
          <w:szCs w:val="22"/>
        </w:rPr>
        <w:t xml:space="preserve">No </w:t>
      </w:r>
      <w:r>
        <w:rPr>
          <w:rFonts w:ascii="Calibri" w:hAnsi="Calibri" w:asciiTheme="minorHAnsi" w:hAnsiTheme="minorHAnsi"/>
          <w:i/>
          <w:sz w:val="22"/>
          <w:szCs w:val="22"/>
        </w:rPr>
        <w:t>(il calcolo sarà effettuato dagli uffici)</w:t>
      </w:r>
    </w:p>
    <w:p>
      <w:pPr>
        <w:pStyle w:val="Normal"/>
        <w:jc w:val="left"/>
        <w:rPr>
          <w:i/>
          <w:i/>
        </w:rPr>
      </w:pPr>
      <w:r>
        <w:rPr>
          <w:i/>
        </w:rPr>
      </w:r>
    </w:p>
    <w:p>
      <w:pPr>
        <w:pStyle w:val="Normal"/>
        <w:jc w:val="left"/>
        <w:rPr>
          <w:rFonts w:ascii="Calibri" w:hAnsi="Calibri"/>
          <w:sz w:val="22"/>
          <w:szCs w:val="22"/>
        </w:rPr>
      </w:pPr>
      <w:r>
        <w:rPr>
          <w:rFonts w:ascii="Calibri" w:hAnsi="Calibri" w:asciiTheme="minorHAnsi" w:hAnsiTheme="minorHAnsi"/>
          <w:b/>
          <w:sz w:val="22"/>
          <w:szCs w:val="22"/>
        </w:rPr>
        <w:t xml:space="preserve">□ </w:t>
      </w:r>
      <w:r>
        <w:rPr>
          <w:rFonts w:ascii="Calibri" w:hAnsi="Calibri" w:asciiTheme="minorHAnsi" w:hAnsiTheme="minorHAnsi"/>
          <w:sz w:val="22"/>
          <w:szCs w:val="22"/>
        </w:rPr>
        <w:t xml:space="preserve">ADI (Assegno d’inclusione) </w:t>
      </w:r>
      <w:r>
        <w:rPr>
          <w:rFonts w:ascii="Calibri" w:hAnsi="Calibri" w:asciiTheme="minorHAnsi" w:hAnsiTheme="minorHAnsi"/>
          <w:b/>
          <w:sz w:val="22"/>
          <w:szCs w:val="22"/>
        </w:rPr>
        <w:t xml:space="preserve">□ </w:t>
      </w:r>
      <w:r>
        <w:rPr>
          <w:rFonts w:ascii="Calibri" w:hAnsi="Calibri" w:asciiTheme="minorHAnsi" w:hAnsiTheme="minorHAnsi"/>
          <w:sz w:val="22"/>
          <w:szCs w:val="22"/>
        </w:rPr>
        <w:t xml:space="preserve">Sì </w:t>
      </w:r>
      <w:r>
        <w:rPr>
          <w:rFonts w:ascii="Calibri" w:hAnsi="Calibri" w:asciiTheme="minorHAnsi" w:hAnsiTheme="minorHAnsi"/>
          <w:b/>
          <w:sz w:val="22"/>
          <w:szCs w:val="22"/>
        </w:rPr>
        <w:t xml:space="preserve">□ </w:t>
      </w:r>
      <w:r>
        <w:rPr>
          <w:rFonts w:ascii="Calibri" w:hAnsi="Calibri" w:asciiTheme="minorHAnsi" w:hAnsiTheme="minorHAnsi"/>
          <w:sz w:val="22"/>
          <w:szCs w:val="22"/>
        </w:rPr>
        <w:t>No Importo mensile €_____________ per mesi ___________</w:t>
      </w:r>
    </w:p>
    <w:p>
      <w:pPr>
        <w:pStyle w:val="Normal"/>
        <w:jc w:val="left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</w:r>
    </w:p>
    <w:p>
      <w:pPr>
        <w:pStyle w:val="Normal"/>
        <w:jc w:val="left"/>
        <w:rPr>
          <w:rFonts w:ascii="Calibri" w:hAnsi="Calibri"/>
          <w:sz w:val="22"/>
          <w:szCs w:val="22"/>
        </w:rPr>
      </w:pPr>
      <w:r>
        <w:rPr>
          <w:rFonts w:ascii="Calibri" w:hAnsi="Calibri" w:asciiTheme="minorHAnsi" w:hAnsiTheme="minorHAnsi"/>
          <w:b/>
          <w:sz w:val="22"/>
          <w:szCs w:val="22"/>
        </w:rPr>
        <w:t xml:space="preserve">□ </w:t>
      </w:r>
      <w:r>
        <w:rPr>
          <w:rFonts w:ascii="Calibri" w:hAnsi="Calibri" w:asciiTheme="minorHAnsi" w:hAnsiTheme="minorHAnsi"/>
          <w:sz w:val="22"/>
          <w:szCs w:val="22"/>
        </w:rPr>
        <w:t xml:space="preserve">Altri contributi da altri Enti, </w:t>
      </w:r>
      <w:r>
        <w:rPr>
          <w:rFonts w:ascii="Calibri" w:hAnsi="Calibri" w:asciiTheme="minorHAnsi" w:hAnsiTheme="minorHAnsi"/>
          <w:b/>
          <w:sz w:val="22"/>
          <w:szCs w:val="22"/>
        </w:rPr>
        <w:t xml:space="preserve">□ </w:t>
      </w:r>
      <w:r>
        <w:rPr>
          <w:rFonts w:ascii="Calibri" w:hAnsi="Calibri" w:asciiTheme="minorHAnsi" w:hAnsiTheme="minorHAnsi"/>
          <w:sz w:val="22"/>
          <w:szCs w:val="22"/>
        </w:rPr>
        <w:t xml:space="preserve">Sì </w:t>
      </w:r>
      <w:r>
        <w:rPr>
          <w:rFonts w:ascii="Calibri" w:hAnsi="Calibri" w:asciiTheme="minorHAnsi" w:hAnsiTheme="minorHAnsi"/>
          <w:b/>
          <w:sz w:val="22"/>
          <w:szCs w:val="22"/>
        </w:rPr>
        <w:t xml:space="preserve">□ </w:t>
      </w:r>
      <w:r>
        <w:rPr>
          <w:rFonts w:ascii="Calibri" w:hAnsi="Calibri" w:asciiTheme="minorHAnsi" w:hAnsiTheme="minorHAnsi"/>
          <w:sz w:val="22"/>
          <w:szCs w:val="22"/>
        </w:rPr>
        <w:t>No Importo mensile €_____________ per mesi ___________</w:t>
      </w:r>
    </w:p>
    <w:p>
      <w:pPr>
        <w:pStyle w:val="Normal"/>
        <w:jc w:val="left"/>
        <w:rPr>
          <w:rFonts w:ascii="Calibri" w:hAnsi="Calibri"/>
          <w:sz w:val="22"/>
          <w:szCs w:val="22"/>
        </w:rPr>
      </w:pPr>
      <w:r>
        <w:rPr>
          <w:rFonts w:ascii="Calibri" w:hAnsi="Calibri" w:asciiTheme="minorHAnsi" w:hAnsiTheme="minorHAnsi"/>
          <w:sz w:val="22"/>
          <w:szCs w:val="22"/>
        </w:rPr>
        <w:t>(s p e c i f i c a re t i p ol o g i a _____________________________________________ )</w:t>
      </w:r>
    </w:p>
    <w:p>
      <w:pPr>
        <w:pStyle w:val="Normal"/>
        <w:jc w:val="left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</w:r>
    </w:p>
    <w:p>
      <w:pPr>
        <w:pStyle w:val="Normal"/>
        <w:jc w:val="left"/>
        <w:rPr>
          <w:rFonts w:ascii="Calibri" w:hAnsi="Calibri"/>
          <w:sz w:val="22"/>
          <w:szCs w:val="22"/>
        </w:rPr>
      </w:pPr>
      <w:r>
        <w:rPr>
          <w:rFonts w:ascii="Calibri" w:hAnsi="Calibri" w:asciiTheme="minorHAnsi" w:hAnsiTheme="minorHAnsi"/>
          <w:sz w:val="22"/>
          <w:szCs w:val="22"/>
        </w:rPr>
        <w:t>Quadro B – Dichiarazioni relative all'anno 2026</w:t>
      </w:r>
    </w:p>
    <w:p>
      <w:pPr>
        <w:pStyle w:val="Normal"/>
        <w:jc w:val="left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</w:r>
    </w:p>
    <w:p>
      <w:pPr>
        <w:pStyle w:val="Normal"/>
        <w:jc w:val="left"/>
        <w:rPr>
          <w:rFonts w:ascii="Calibri" w:hAnsi="Calibri"/>
          <w:sz w:val="22"/>
          <w:szCs w:val="22"/>
        </w:rPr>
      </w:pPr>
      <w:r>
        <w:rPr>
          <w:rFonts w:ascii="Calibri" w:hAnsi="Calibri" w:asciiTheme="minorHAnsi" w:hAnsiTheme="minorHAnsi"/>
          <w:sz w:val="22"/>
          <w:szCs w:val="22"/>
        </w:rPr>
        <w:t>Che nell'anno 2026 il beneficiario percepirà i seguenti sussidi:</w:t>
      </w:r>
    </w:p>
    <w:p>
      <w:pPr>
        <w:pStyle w:val="Normal"/>
        <w:spacing w:lineRule="auto" w:line="276"/>
        <w:jc w:val="left"/>
        <w:rPr>
          <w:rFonts w:ascii="Calibri" w:hAnsi="Calibri"/>
          <w:sz w:val="22"/>
          <w:szCs w:val="22"/>
        </w:rPr>
      </w:pPr>
      <w:r>
        <w:rPr>
          <w:rFonts w:ascii="Calibri" w:hAnsi="Calibri" w:asciiTheme="minorHAnsi" w:hAnsiTheme="minorHAnsi"/>
          <w:b/>
          <w:sz w:val="22"/>
          <w:szCs w:val="22"/>
        </w:rPr>
        <w:t xml:space="preserve">□ </w:t>
      </w:r>
      <w:r>
        <w:rPr>
          <w:rFonts w:ascii="Calibri" w:hAnsi="Calibri" w:asciiTheme="minorHAnsi" w:hAnsiTheme="minorHAnsi"/>
          <w:sz w:val="22"/>
          <w:szCs w:val="22"/>
        </w:rPr>
        <w:t>Pensione Invalidità civile (per 13 mensilità)</w:t>
      </w:r>
    </w:p>
    <w:p>
      <w:pPr>
        <w:pStyle w:val="Normal"/>
        <w:spacing w:lineRule="auto" w:line="276"/>
        <w:jc w:val="left"/>
        <w:rPr>
          <w:rFonts w:ascii="Calibri" w:hAnsi="Calibri"/>
          <w:sz w:val="22"/>
          <w:szCs w:val="22"/>
        </w:rPr>
      </w:pPr>
      <w:r>
        <w:rPr>
          <w:rFonts w:ascii="Calibri" w:hAnsi="Calibri" w:asciiTheme="minorHAnsi" w:hAnsiTheme="minorHAnsi"/>
          <w:sz w:val="22"/>
          <w:szCs w:val="22"/>
        </w:rPr>
        <w:t>Importo mensile €__________________ dal mese di_________________per mesi ___________</w:t>
      </w:r>
    </w:p>
    <w:p>
      <w:pPr>
        <w:pStyle w:val="Normal"/>
        <w:spacing w:lineRule="auto" w:line="276"/>
        <w:jc w:val="left"/>
        <w:rPr>
          <w:rFonts w:ascii="Calibri" w:hAnsi="Calibri"/>
          <w:sz w:val="22"/>
          <w:szCs w:val="22"/>
        </w:rPr>
      </w:pPr>
      <w:r>
        <w:rPr>
          <w:rFonts w:ascii="Calibri" w:hAnsi="Calibri" w:asciiTheme="minorHAnsi" w:hAnsiTheme="minorHAnsi"/>
          <w:b/>
          <w:sz w:val="22"/>
          <w:szCs w:val="22"/>
        </w:rPr>
        <w:t xml:space="preserve">□ </w:t>
      </w:r>
      <w:r>
        <w:rPr>
          <w:rFonts w:ascii="Calibri" w:hAnsi="Calibri" w:asciiTheme="minorHAnsi" w:hAnsiTheme="minorHAnsi"/>
          <w:sz w:val="22"/>
          <w:szCs w:val="22"/>
        </w:rPr>
        <w:t>Indennità di frequenza</w:t>
      </w:r>
    </w:p>
    <w:p>
      <w:pPr>
        <w:pStyle w:val="Normal"/>
        <w:spacing w:lineRule="auto" w:line="276"/>
        <w:jc w:val="left"/>
        <w:rPr>
          <w:rFonts w:ascii="Calibri" w:hAnsi="Calibri"/>
          <w:sz w:val="22"/>
          <w:szCs w:val="22"/>
        </w:rPr>
      </w:pPr>
      <w:r>
        <w:rPr>
          <w:rFonts w:ascii="Calibri" w:hAnsi="Calibri" w:asciiTheme="minorHAnsi" w:hAnsiTheme="minorHAnsi"/>
          <w:sz w:val="22"/>
          <w:szCs w:val="22"/>
        </w:rPr>
        <w:t>Importo mensile €__________________ dal mese di_________________per mesi ___________</w:t>
      </w:r>
    </w:p>
    <w:p>
      <w:pPr>
        <w:pStyle w:val="Normal"/>
        <w:spacing w:lineRule="auto" w:line="276"/>
        <w:jc w:val="left"/>
        <w:rPr>
          <w:rFonts w:ascii="Calibri" w:hAnsi="Calibri"/>
          <w:sz w:val="22"/>
          <w:szCs w:val="22"/>
        </w:rPr>
      </w:pPr>
      <w:r>
        <w:rPr>
          <w:rFonts w:ascii="Calibri" w:hAnsi="Calibri" w:asciiTheme="minorHAnsi" w:hAnsiTheme="minorHAnsi"/>
          <w:b/>
          <w:sz w:val="22"/>
          <w:szCs w:val="22"/>
        </w:rPr>
        <w:t xml:space="preserve">□ </w:t>
      </w:r>
      <w:r>
        <w:rPr>
          <w:rFonts w:ascii="Calibri" w:hAnsi="Calibri" w:asciiTheme="minorHAnsi" w:hAnsiTheme="minorHAnsi"/>
          <w:sz w:val="22"/>
          <w:szCs w:val="22"/>
        </w:rPr>
        <w:t>Assegno sociale</w:t>
      </w:r>
    </w:p>
    <w:p>
      <w:pPr>
        <w:pStyle w:val="Normal"/>
        <w:spacing w:lineRule="auto" w:line="276"/>
        <w:jc w:val="left"/>
        <w:rPr>
          <w:rFonts w:ascii="Calibri" w:hAnsi="Calibri"/>
          <w:sz w:val="22"/>
          <w:szCs w:val="22"/>
        </w:rPr>
      </w:pPr>
      <w:r>
        <w:rPr>
          <w:rFonts w:ascii="Calibri" w:hAnsi="Calibri" w:asciiTheme="minorHAnsi" w:hAnsiTheme="minorHAnsi"/>
          <w:sz w:val="22"/>
          <w:szCs w:val="22"/>
        </w:rPr>
        <w:t>Importo mensile €__________________ dal mese di_________________per mesi ___________</w:t>
      </w:r>
    </w:p>
    <w:p>
      <w:pPr>
        <w:pStyle w:val="Normal"/>
        <w:spacing w:lineRule="auto" w:line="276"/>
        <w:jc w:val="left"/>
        <w:rPr>
          <w:rFonts w:ascii="Calibri" w:hAnsi="Calibri"/>
          <w:sz w:val="22"/>
          <w:szCs w:val="22"/>
        </w:rPr>
      </w:pPr>
      <w:r>
        <w:rPr>
          <w:rFonts w:ascii="Calibri" w:hAnsi="Calibri" w:asciiTheme="minorHAnsi" w:hAnsiTheme="minorHAnsi"/>
          <w:b/>
          <w:sz w:val="22"/>
          <w:szCs w:val="22"/>
        </w:rPr>
        <w:t xml:space="preserve">□ </w:t>
      </w:r>
      <w:r>
        <w:rPr>
          <w:rFonts w:ascii="Calibri" w:hAnsi="Calibri" w:asciiTheme="minorHAnsi" w:hAnsiTheme="minorHAnsi"/>
          <w:sz w:val="22"/>
          <w:szCs w:val="22"/>
        </w:rPr>
        <w:t>Assegno di inclusione (ADI)</w:t>
      </w:r>
    </w:p>
    <w:p>
      <w:pPr>
        <w:pStyle w:val="Normal"/>
        <w:spacing w:lineRule="auto" w:line="276"/>
        <w:jc w:val="left"/>
        <w:rPr>
          <w:rFonts w:ascii="Calibri" w:hAnsi="Calibri"/>
          <w:sz w:val="22"/>
          <w:szCs w:val="22"/>
        </w:rPr>
      </w:pPr>
      <w:r>
        <w:rPr>
          <w:rFonts w:ascii="Calibri" w:hAnsi="Calibri" w:asciiTheme="minorHAnsi" w:hAnsiTheme="minorHAnsi"/>
          <w:sz w:val="22"/>
          <w:szCs w:val="22"/>
        </w:rPr>
        <w:t>Importo mensile €__________________ dal mese di_________________per mesi ___________</w:t>
      </w:r>
    </w:p>
    <w:p>
      <w:pPr>
        <w:pStyle w:val="Normal"/>
        <w:spacing w:lineRule="auto" w:line="276"/>
        <w:jc w:val="left"/>
        <w:rPr>
          <w:rFonts w:ascii="Calibri" w:hAnsi="Calibri"/>
          <w:sz w:val="22"/>
          <w:szCs w:val="22"/>
        </w:rPr>
      </w:pPr>
      <w:r>
        <w:rPr>
          <w:rFonts w:ascii="Calibri" w:hAnsi="Calibri" w:asciiTheme="minorHAnsi" w:hAnsiTheme="minorHAnsi"/>
          <w:b/>
          <w:sz w:val="22"/>
          <w:szCs w:val="22"/>
        </w:rPr>
        <w:t xml:space="preserve">□ </w:t>
      </w:r>
      <w:r>
        <w:rPr>
          <w:rFonts w:ascii="Calibri" w:hAnsi="Calibri" w:asciiTheme="minorHAnsi" w:hAnsiTheme="minorHAnsi"/>
          <w:sz w:val="22"/>
          <w:szCs w:val="22"/>
        </w:rPr>
        <w:t>Pensioni o indennità INAIL</w:t>
      </w:r>
    </w:p>
    <w:p>
      <w:pPr>
        <w:pStyle w:val="Normal"/>
        <w:spacing w:lineRule="auto" w:line="276"/>
        <w:jc w:val="left"/>
        <w:rPr>
          <w:rFonts w:ascii="Calibri" w:hAnsi="Calibri"/>
          <w:sz w:val="22"/>
          <w:szCs w:val="22"/>
        </w:rPr>
      </w:pPr>
      <w:r>
        <w:rPr>
          <w:rFonts w:ascii="Calibri" w:hAnsi="Calibri" w:asciiTheme="minorHAnsi" w:hAnsiTheme="minorHAnsi"/>
          <w:sz w:val="22"/>
          <w:szCs w:val="22"/>
        </w:rPr>
        <w:t>Importo mensile €__________________ dal mese di_________________per mesi ___________</w:t>
      </w:r>
    </w:p>
    <w:p>
      <w:pPr>
        <w:pStyle w:val="Normal"/>
        <w:spacing w:lineRule="auto" w:line="276"/>
        <w:jc w:val="left"/>
        <w:rPr>
          <w:rFonts w:ascii="Calibri" w:hAnsi="Calibri"/>
          <w:sz w:val="22"/>
          <w:szCs w:val="22"/>
        </w:rPr>
      </w:pPr>
      <w:r>
        <w:rPr>
          <w:rFonts w:ascii="Calibri" w:hAnsi="Calibri" w:asciiTheme="minorHAnsi" w:hAnsiTheme="minorHAnsi"/>
          <w:b/>
          <w:sz w:val="22"/>
          <w:szCs w:val="22"/>
        </w:rPr>
        <w:t xml:space="preserve">□ </w:t>
      </w:r>
      <w:r>
        <w:rPr>
          <w:rFonts w:ascii="Calibri" w:hAnsi="Calibri" w:asciiTheme="minorHAnsi" w:hAnsiTheme="minorHAnsi"/>
          <w:sz w:val="22"/>
          <w:szCs w:val="22"/>
        </w:rPr>
        <w:t>Pensione per  servizio</w:t>
      </w:r>
    </w:p>
    <w:p>
      <w:pPr>
        <w:pStyle w:val="Normal"/>
        <w:spacing w:lineRule="auto" w:line="276"/>
        <w:jc w:val="left"/>
        <w:rPr>
          <w:rFonts w:ascii="Calibri" w:hAnsi="Calibri"/>
          <w:sz w:val="22"/>
          <w:szCs w:val="22"/>
        </w:rPr>
      </w:pPr>
      <w:r>
        <w:rPr>
          <w:rFonts w:ascii="Calibri" w:hAnsi="Calibri" w:asciiTheme="minorHAnsi" w:hAnsiTheme="minorHAnsi"/>
          <w:sz w:val="22"/>
          <w:szCs w:val="22"/>
        </w:rPr>
        <w:t>Importo mensile €__________________ dal mese di_________________per mesi ___________</w:t>
      </w:r>
    </w:p>
    <w:p>
      <w:pPr>
        <w:pStyle w:val="Normal"/>
        <w:spacing w:lineRule="auto" w:line="276"/>
        <w:jc w:val="left"/>
        <w:rPr>
          <w:rFonts w:ascii="Calibri" w:hAnsi="Calibri"/>
          <w:sz w:val="22"/>
          <w:szCs w:val="22"/>
        </w:rPr>
      </w:pPr>
      <w:r>
        <w:rPr>
          <w:rFonts w:ascii="Calibri" w:hAnsi="Calibri" w:asciiTheme="minorHAnsi" w:hAnsiTheme="minorHAnsi"/>
          <w:b/>
          <w:sz w:val="22"/>
          <w:szCs w:val="22"/>
        </w:rPr>
        <w:t xml:space="preserve">□ </w:t>
      </w:r>
      <w:r>
        <w:rPr>
          <w:rFonts w:ascii="Calibri" w:hAnsi="Calibri" w:asciiTheme="minorHAnsi" w:hAnsiTheme="minorHAnsi"/>
          <w:sz w:val="22"/>
          <w:szCs w:val="22"/>
        </w:rPr>
        <w:t>Altro (Specificare tipologia di reddito ) ___________________________</w:t>
      </w:r>
    </w:p>
    <w:p>
      <w:pPr>
        <w:pStyle w:val="Normal"/>
        <w:spacing w:lineRule="auto" w:line="276"/>
        <w:jc w:val="left"/>
        <w:rPr>
          <w:rFonts w:ascii="Calibri" w:hAnsi="Calibri"/>
          <w:sz w:val="22"/>
          <w:szCs w:val="22"/>
        </w:rPr>
      </w:pPr>
      <w:r>
        <w:rPr>
          <w:rFonts w:ascii="Calibri" w:hAnsi="Calibri" w:asciiTheme="minorHAnsi" w:hAnsiTheme="minorHAnsi"/>
          <w:sz w:val="22"/>
          <w:szCs w:val="22"/>
        </w:rPr>
        <w:t>Importo mensile_______________</w:t>
      </w:r>
    </w:p>
    <w:p>
      <w:pPr>
        <w:pStyle w:val="Normal"/>
        <w:spacing w:lineRule="auto" w:line="276"/>
        <w:jc w:val="left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</w:r>
    </w:p>
    <w:p>
      <w:pPr>
        <w:pStyle w:val="Normal"/>
        <w:jc w:val="left"/>
        <w:rPr>
          <w:rFonts w:ascii="Calibri" w:hAnsi="Calibri"/>
          <w:sz w:val="22"/>
          <w:szCs w:val="22"/>
        </w:rPr>
      </w:pPr>
      <w:r>
        <w:rPr>
          <w:rFonts w:ascii="LiberationSans-Italic" w:hAnsi="LiberationSans-Italic"/>
          <w:i/>
          <w:sz w:val="16"/>
        </w:rPr>
        <w:t xml:space="preserve">(Come individuato dall'art. 9 della L.R. n. 15/1992 così come modificato dall'art. 7 della L.R. n. 20/1997 nella determinazione del reddito </w:t>
      </w:r>
      <w:r>
        <w:rPr>
          <w:rFonts w:ascii="SourceSansPro-BlackIt" w:hAnsi="SourceSansPro-BlackIt"/>
          <w:i/>
          <w:sz w:val="16"/>
        </w:rPr>
        <w:t xml:space="preserve">devono essere considerate tutte le entrate </w:t>
      </w:r>
      <w:r>
        <w:rPr>
          <w:rFonts w:ascii="LiberationSans-Italic" w:hAnsi="LiberationSans-Italic"/>
          <w:i/>
          <w:sz w:val="16"/>
        </w:rPr>
        <w:t xml:space="preserve">comunque conseguite, comprese le erogazioni assistenziali per invalidità civile e </w:t>
      </w:r>
      <w:r>
        <w:rPr>
          <w:rFonts w:ascii="LiberationSans-Italic" w:hAnsi="LiberationSans-Italic"/>
          <w:i/>
          <w:sz w:val="16"/>
          <w:szCs w:val="22"/>
        </w:rPr>
        <w:t xml:space="preserve">i trattamenti pensionistici, </w:t>
      </w:r>
      <w:r>
        <w:rPr>
          <w:rFonts w:ascii="SourceSansPro-BlackIt" w:hAnsi="SourceSansPro-BlackIt"/>
          <w:i/>
          <w:sz w:val="16"/>
          <w:szCs w:val="22"/>
        </w:rPr>
        <w:t>escluso l'assegno di accompagnamento)</w:t>
      </w:r>
    </w:p>
    <w:p>
      <w:pPr>
        <w:pStyle w:val="Normal"/>
        <w:spacing w:lineRule="auto" w:line="276"/>
        <w:jc w:val="left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</w:r>
    </w:p>
    <w:p>
      <w:pPr>
        <w:pStyle w:val="Normal"/>
        <w:jc w:val="left"/>
        <w:rPr>
          <w:rFonts w:ascii="Calibri" w:hAnsi="Calibri"/>
          <w:sz w:val="22"/>
          <w:szCs w:val="22"/>
        </w:rPr>
      </w:pPr>
      <w:r>
        <w:rPr>
          <w:rFonts w:eastAsia="Times New Roman" w:cs="Times New Roman" w:ascii="Calibri" w:hAnsi="Calibri"/>
          <w:color w:val="auto"/>
          <w:kern w:val="0"/>
          <w:sz w:val="22"/>
          <w:szCs w:val="22"/>
          <w:lang w:val="it-IT" w:eastAsia="it-IT" w:bidi="ar-SA"/>
        </w:rPr>
        <w:t xml:space="preserve">3. che a causa della propria patologia, il </w:t>
      </w:r>
      <w:r>
        <w:rPr>
          <w:rFonts w:eastAsia="Times New Roman" w:cs="Times New Roman" w:ascii="Calibri" w:hAnsi="Calibri"/>
          <w:b/>
          <w:color w:val="auto"/>
          <w:kern w:val="0"/>
          <w:sz w:val="22"/>
          <w:szCs w:val="22"/>
          <w:lang w:val="it-IT" w:eastAsia="it-IT" w:bidi="ar-SA"/>
        </w:rPr>
        <w:t xml:space="preserve">□ </w:t>
      </w:r>
      <w:r>
        <w:rPr>
          <w:rFonts w:eastAsia="Times New Roman" w:cs="Times New Roman" w:ascii="Calibri" w:hAnsi="Calibri"/>
          <w:color w:val="auto"/>
          <w:kern w:val="0"/>
          <w:sz w:val="22"/>
          <w:szCs w:val="22"/>
          <w:lang w:val="it-IT" w:eastAsia="it-IT" w:bidi="ar-SA"/>
        </w:rPr>
        <w:t xml:space="preserve">minore </w:t>
      </w:r>
      <w:r>
        <w:rPr>
          <w:rFonts w:eastAsia="Times New Roman" w:cs="Times New Roman" w:ascii="Calibri" w:hAnsi="Calibri"/>
          <w:b/>
          <w:color w:val="auto"/>
          <w:kern w:val="0"/>
          <w:sz w:val="22"/>
          <w:szCs w:val="22"/>
          <w:lang w:val="it-IT" w:eastAsia="it-IT" w:bidi="ar-SA"/>
        </w:rPr>
        <w:t xml:space="preserve">□ </w:t>
      </w:r>
      <w:r>
        <w:rPr>
          <w:rFonts w:eastAsia="Times New Roman" w:cs="Times New Roman" w:ascii="Calibri" w:hAnsi="Calibri"/>
          <w:color w:val="auto"/>
          <w:kern w:val="0"/>
          <w:sz w:val="22"/>
          <w:szCs w:val="22"/>
          <w:lang w:val="it-IT" w:eastAsia="it-IT" w:bidi="ar-SA"/>
        </w:rPr>
        <w:t xml:space="preserve">interdetto </w:t>
      </w:r>
      <w:r>
        <w:rPr>
          <w:rFonts w:eastAsia="Times New Roman" w:cs="Times New Roman" w:ascii="Calibri" w:hAnsi="Calibri"/>
          <w:b/>
          <w:color w:val="auto"/>
          <w:kern w:val="0"/>
          <w:sz w:val="22"/>
          <w:szCs w:val="22"/>
          <w:lang w:val="it-IT" w:eastAsia="it-IT" w:bidi="ar-SA"/>
        </w:rPr>
        <w:t xml:space="preserve">□ </w:t>
      </w:r>
      <w:r>
        <w:rPr>
          <w:rFonts w:eastAsia="Times New Roman" w:cs="Times New Roman" w:ascii="Calibri" w:hAnsi="Calibri"/>
          <w:color w:val="auto"/>
          <w:kern w:val="0"/>
          <w:sz w:val="22"/>
          <w:szCs w:val="22"/>
          <w:lang w:val="it-IT" w:eastAsia="it-IT" w:bidi="ar-SA"/>
        </w:rPr>
        <w:t xml:space="preserve">inabilitato </w:t>
      </w:r>
      <w:r>
        <w:rPr>
          <w:rFonts w:eastAsia="Times New Roman" w:cs="Times New Roman" w:ascii="Calibri" w:hAnsi="Calibri"/>
          <w:b/>
          <w:color w:val="auto"/>
          <w:kern w:val="0"/>
          <w:sz w:val="22"/>
          <w:szCs w:val="22"/>
          <w:lang w:val="it-IT" w:eastAsia="it-IT" w:bidi="ar-SA"/>
        </w:rPr>
        <w:t xml:space="preserve">□ </w:t>
      </w:r>
      <w:r>
        <w:rPr>
          <w:rFonts w:eastAsia="Times New Roman" w:cs="Times New Roman" w:ascii="Calibri" w:hAnsi="Calibri"/>
          <w:color w:val="auto"/>
          <w:kern w:val="0"/>
          <w:sz w:val="22"/>
          <w:szCs w:val="22"/>
          <w:lang w:val="it-IT" w:eastAsia="it-IT" w:bidi="ar-SA"/>
        </w:rPr>
        <w:t>amministrato non beneficia di altre forme di assistenza economica erogata dallo Stato, dalla Regione o da altri Enti Pubblici;</w:t>
      </w:r>
    </w:p>
    <w:p>
      <w:pPr>
        <w:pStyle w:val="Normal"/>
        <w:spacing w:before="120" w:after="0"/>
        <w:rPr>
          <w:rFonts w:ascii="Calibri" w:hAnsi="Calibri"/>
          <w:sz w:val="22"/>
          <w:szCs w:val="22"/>
        </w:rPr>
      </w:pPr>
      <w:r>
        <w:rPr>
          <w:rFonts w:ascii="Calibri" w:hAnsi="Calibri" w:asciiTheme="minorHAnsi" w:hAnsiTheme="minorHAnsi"/>
          <w:sz w:val="22"/>
          <w:szCs w:val="22"/>
        </w:rPr>
        <w:t xml:space="preserve">4. dichiara altresì che il servizio di Neuropsichaitria Infantile o Centro di salute Mentale  di riferimento é (indicare il Servzio di riferimento)_________________________________________________________ </w:t>
      </w:r>
    </w:p>
    <w:p>
      <w:pPr>
        <w:pStyle w:val="Normal"/>
        <w:spacing w:before="120" w:after="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</w:r>
    </w:p>
    <w:p>
      <w:pPr>
        <w:pStyle w:val="Normal"/>
        <w:jc w:val="left"/>
        <w:rPr>
          <w:rFonts w:ascii="Calibri" w:hAnsi="Calibri" w:eastAsia="Times New Roman" w:cs="Times New Roman"/>
          <w:color w:val="auto"/>
          <w:kern w:val="0"/>
          <w:sz w:val="22"/>
          <w:szCs w:val="22"/>
          <w:lang w:val="it-IT" w:eastAsia="it-IT" w:bidi="ar-SA"/>
        </w:rPr>
      </w:pPr>
      <w:r>
        <w:rPr>
          <w:rFonts w:eastAsia="Times New Roman" w:cs="Times New Roman" w:ascii="Calibri" w:hAnsi="Calibri"/>
          <w:color w:val="auto"/>
          <w:kern w:val="0"/>
          <w:sz w:val="22"/>
          <w:szCs w:val="22"/>
          <w:lang w:val="it-IT" w:eastAsia="it-IT" w:bidi="ar-SA"/>
        </w:rPr>
        <w:t>Rispetto alle modalità di accreditamento del contributo comunica:</w:t>
      </w:r>
    </w:p>
    <w:p>
      <w:pPr>
        <w:pStyle w:val="Normal"/>
        <w:jc w:val="left"/>
        <w:rPr>
          <w:rFonts w:ascii="Calibri" w:hAnsi="Calibri" w:eastAsia="Times New Roman" w:cs="Times New Roman"/>
          <w:color w:val="auto"/>
          <w:kern w:val="0"/>
          <w:sz w:val="22"/>
          <w:szCs w:val="22"/>
          <w:lang w:val="it-IT" w:eastAsia="it-IT" w:bidi="ar-SA"/>
        </w:rPr>
      </w:pPr>
      <w:r>
        <w:rPr>
          <w:rFonts w:eastAsia="Times New Roman" w:cs="Times New Roman" w:ascii="Calibri" w:hAnsi="Calibri"/>
          <w:b/>
          <w:color w:val="auto"/>
          <w:kern w:val="0"/>
          <w:sz w:val="22"/>
          <w:szCs w:val="22"/>
          <w:lang w:val="it-IT" w:eastAsia="it-IT" w:bidi="ar-SA"/>
        </w:rPr>
        <w:t xml:space="preserve">□ </w:t>
      </w:r>
      <w:r>
        <w:rPr>
          <w:rFonts w:eastAsia="Times New Roman" w:cs="Times New Roman" w:ascii="Calibri" w:hAnsi="Calibri"/>
          <w:color w:val="auto"/>
          <w:kern w:val="0"/>
          <w:sz w:val="22"/>
          <w:szCs w:val="22"/>
          <w:lang w:val="it-IT" w:eastAsia="it-IT" w:bidi="ar-SA"/>
        </w:rPr>
        <w:t>che non è intevenuta nessuna variazione</w:t>
      </w:r>
    </w:p>
    <w:p>
      <w:pPr>
        <w:pStyle w:val="Normal"/>
        <w:jc w:val="left"/>
        <w:rPr>
          <w:rFonts w:ascii="Calibri" w:hAnsi="Calibri" w:eastAsia="Times New Roman" w:cs="Times New Roman"/>
          <w:color w:val="auto"/>
          <w:kern w:val="0"/>
          <w:sz w:val="22"/>
          <w:szCs w:val="22"/>
          <w:lang w:val="it-IT" w:eastAsia="it-IT" w:bidi="ar-SA"/>
        </w:rPr>
      </w:pPr>
      <w:r>
        <w:rPr>
          <w:rFonts w:eastAsia="Times New Roman" w:cs="Times New Roman" w:ascii="Calibri" w:hAnsi="Calibri"/>
          <w:b/>
          <w:color w:val="auto"/>
          <w:kern w:val="0"/>
          <w:sz w:val="22"/>
          <w:szCs w:val="22"/>
          <w:lang w:val="it-IT" w:eastAsia="it-IT" w:bidi="ar-SA"/>
        </w:rPr>
        <w:t xml:space="preserve">□ </w:t>
      </w:r>
      <w:r>
        <w:rPr>
          <w:rFonts w:eastAsia="Times New Roman" w:cs="Times New Roman" w:ascii="Calibri" w:hAnsi="Calibri"/>
          <w:color w:val="auto"/>
          <w:kern w:val="0"/>
          <w:sz w:val="22"/>
          <w:szCs w:val="22"/>
          <w:lang w:val="it-IT" w:eastAsia="it-IT" w:bidi="ar-SA"/>
        </w:rPr>
        <w:t>che la nuova modalità di accreditamento è la seguente (indicare solo se trattasi di progetto in rinnovo):</w:t>
      </w:r>
    </w:p>
    <w:p>
      <w:pPr>
        <w:pStyle w:val="Normal"/>
        <w:jc w:val="left"/>
        <w:rPr>
          <w:rFonts w:ascii="Calibri" w:hAnsi="Calibri" w:eastAsia="Times New Roman" w:cs="Times New Roman"/>
          <w:color w:val="auto"/>
          <w:kern w:val="0"/>
          <w:sz w:val="22"/>
          <w:szCs w:val="22"/>
          <w:lang w:val="it-IT" w:eastAsia="it-IT" w:bidi="ar-SA"/>
        </w:rPr>
      </w:pPr>
      <w:r>
        <w:rPr>
          <w:rFonts w:eastAsia="Times New Roman" w:cs="Times New Roman" w:ascii="Calibri" w:hAnsi="Calibri"/>
          <w:color w:val="auto"/>
          <w:kern w:val="0"/>
          <w:sz w:val="22"/>
          <w:szCs w:val="22"/>
          <w:lang w:val="it-IT" w:eastAsia="it-IT" w:bidi="ar-SA"/>
        </w:rPr>
      </w:r>
    </w:p>
    <w:p>
      <w:pPr>
        <w:pStyle w:val="Normal"/>
        <w:jc w:val="left"/>
        <w:rPr>
          <w:rFonts w:ascii="Calibri" w:hAnsi="Calibri" w:eastAsia="Times New Roman" w:cs="Times New Roman"/>
          <w:color w:val="auto"/>
          <w:kern w:val="0"/>
          <w:sz w:val="22"/>
          <w:szCs w:val="22"/>
          <w:lang w:val="it-IT" w:eastAsia="it-IT" w:bidi="ar-SA"/>
        </w:rPr>
      </w:pPr>
      <w:r>
        <w:rPr>
          <w:rFonts w:eastAsia="Times New Roman" w:cs="Times New Roman" w:ascii="Calibri" w:hAnsi="Calibri"/>
          <w:color w:val="auto"/>
          <w:kern w:val="0"/>
          <w:sz w:val="22"/>
          <w:szCs w:val="22"/>
          <w:lang w:val="it-IT" w:eastAsia="it-IT" w:bidi="ar-SA"/>
        </w:rPr>
        <w:t>- C/C Postale (no libretto) IBAN</w:t>
      </w:r>
    </w:p>
    <w:p>
      <w:pPr>
        <w:pStyle w:val="Normal"/>
        <w:jc w:val="left"/>
        <w:rPr>
          <w:rFonts w:ascii="Calibri" w:hAnsi="Calibri" w:eastAsia="Times New Roman" w:cs="Times New Roman"/>
          <w:color w:val="auto"/>
          <w:kern w:val="0"/>
          <w:sz w:val="22"/>
          <w:szCs w:val="22"/>
          <w:lang w:val="it-IT" w:eastAsia="it-IT" w:bidi="ar-SA"/>
        </w:rPr>
      </w:pPr>
      <w:r>
        <w:rPr>
          <w:rFonts w:eastAsia="Times New Roman" w:cs="Times New Roman" w:ascii="Calibri" w:hAnsi="Calibri"/>
          <w:color w:val="auto"/>
          <w:kern w:val="0"/>
          <w:sz w:val="22"/>
          <w:szCs w:val="22"/>
          <w:lang w:val="it-IT" w:eastAsia="it-IT" w:bidi="ar-SA"/>
        </w:rPr>
        <w:t>intestato a__________________________________________________________________</w:t>
      </w:r>
    </w:p>
    <w:p>
      <w:pPr>
        <w:pStyle w:val="Normal"/>
        <w:jc w:val="left"/>
        <w:rPr>
          <w:rFonts w:ascii="Calibri" w:hAnsi="Calibri" w:eastAsia="Times New Roman" w:cs="Times New Roman"/>
          <w:color w:val="auto"/>
          <w:kern w:val="0"/>
          <w:sz w:val="22"/>
          <w:szCs w:val="22"/>
          <w:lang w:val="it-IT" w:eastAsia="it-IT" w:bidi="ar-SA"/>
        </w:rPr>
      </w:pPr>
      <w:r>
        <w:rPr>
          <w:rFonts w:eastAsia="Times New Roman" w:cs="Times New Roman" w:ascii="Calibri" w:hAnsi="Calibri"/>
          <w:color w:val="auto"/>
          <w:kern w:val="0"/>
          <w:sz w:val="22"/>
          <w:szCs w:val="22"/>
          <w:lang w:val="it-IT" w:eastAsia="it-IT" w:bidi="ar-SA"/>
        </w:rPr>
        <w:t>- C/C Bancario IBAN</w:t>
      </w:r>
    </w:p>
    <w:p>
      <w:pPr>
        <w:pStyle w:val="Normal"/>
        <w:jc w:val="left"/>
        <w:rPr>
          <w:rFonts w:ascii="Calibri" w:hAnsi="Calibri" w:eastAsia="Times New Roman" w:cs="Times New Roman"/>
          <w:color w:val="auto"/>
          <w:kern w:val="0"/>
          <w:sz w:val="22"/>
          <w:szCs w:val="22"/>
          <w:lang w:val="it-IT" w:eastAsia="it-IT" w:bidi="ar-SA"/>
        </w:rPr>
      </w:pPr>
      <w:r>
        <w:rPr>
          <w:rFonts w:eastAsia="Times New Roman" w:cs="Times New Roman" w:ascii="Calibri" w:hAnsi="Calibri"/>
          <w:color w:val="auto"/>
          <w:kern w:val="0"/>
          <w:sz w:val="22"/>
          <w:szCs w:val="22"/>
          <w:lang w:val="it-IT" w:eastAsia="it-IT" w:bidi="ar-SA"/>
        </w:rPr>
        <w:t>intestato a__________________________________________________________________</w:t>
      </w:r>
    </w:p>
    <w:p>
      <w:pPr>
        <w:pStyle w:val="Normal"/>
        <w:jc w:val="left"/>
        <w:rPr>
          <w:rFonts w:ascii="Calibri" w:hAnsi="Calibri" w:eastAsia="Times New Roman" w:cs="Times New Roman"/>
          <w:color w:val="auto"/>
          <w:kern w:val="0"/>
          <w:sz w:val="22"/>
          <w:szCs w:val="22"/>
          <w:lang w:val="it-IT" w:eastAsia="it-IT" w:bidi="ar-SA"/>
        </w:rPr>
      </w:pPr>
      <w:r>
        <w:rPr>
          <w:rFonts w:eastAsia="Times New Roman" w:cs="Times New Roman" w:ascii="Calibri" w:hAnsi="Calibri"/>
          <w:color w:val="auto"/>
          <w:kern w:val="0"/>
          <w:sz w:val="22"/>
          <w:szCs w:val="22"/>
          <w:lang w:val="it-IT" w:eastAsia="it-IT" w:bidi="ar-SA"/>
        </w:rPr>
        <w:t>- Carta Prepagata IBAN</w:t>
      </w:r>
    </w:p>
    <w:p>
      <w:pPr>
        <w:pStyle w:val="Normal"/>
        <w:jc w:val="left"/>
        <w:rPr>
          <w:rFonts w:ascii="Calibri" w:hAnsi="Calibri" w:eastAsia="Times New Roman" w:cs="Times New Roman"/>
          <w:color w:val="auto"/>
          <w:kern w:val="0"/>
          <w:sz w:val="22"/>
          <w:szCs w:val="22"/>
          <w:lang w:val="it-IT" w:eastAsia="it-IT" w:bidi="ar-SA"/>
        </w:rPr>
      </w:pPr>
      <w:r>
        <w:rPr>
          <w:rFonts w:eastAsia="Times New Roman" w:cs="Times New Roman" w:ascii="Calibri" w:hAnsi="Calibri"/>
          <w:color w:val="auto"/>
          <w:kern w:val="0"/>
          <w:sz w:val="22"/>
          <w:szCs w:val="22"/>
          <w:lang w:val="it-IT" w:eastAsia="it-IT" w:bidi="ar-SA"/>
        </w:rPr>
        <w:t>intestato a__________________________________________________________________</w:t>
      </w:r>
    </w:p>
    <w:p>
      <w:pPr>
        <w:pStyle w:val="Normal"/>
        <w:jc w:val="left"/>
        <w:rPr>
          <w:rFonts w:ascii="Calibri" w:hAnsi="Calibri" w:eastAsia="Times New Roman" w:cs="Times New Roman"/>
          <w:color w:val="auto"/>
          <w:kern w:val="0"/>
          <w:sz w:val="22"/>
          <w:szCs w:val="22"/>
          <w:lang w:val="it-IT" w:eastAsia="it-IT" w:bidi="ar-SA"/>
        </w:rPr>
      </w:pPr>
      <w:r>
        <w:rPr>
          <w:rFonts w:eastAsia="Times New Roman" w:cs="Times New Roman" w:ascii="Calibri" w:hAnsi="Calibri"/>
          <w:color w:val="auto"/>
          <w:kern w:val="0"/>
          <w:sz w:val="22"/>
          <w:szCs w:val="22"/>
          <w:lang w:val="it-IT" w:eastAsia="it-IT" w:bidi="ar-SA"/>
        </w:rPr>
      </w:r>
    </w:p>
    <w:p>
      <w:pPr>
        <w:pStyle w:val="Normal"/>
        <w:jc w:val="left"/>
        <w:rPr>
          <w:rFonts w:ascii="Calibri" w:hAnsi="Calibri" w:eastAsia="Times New Roman" w:cs="Times New Roman"/>
          <w:color w:val="auto"/>
          <w:kern w:val="0"/>
          <w:sz w:val="18"/>
          <w:szCs w:val="18"/>
          <w:lang w:val="it-IT" w:eastAsia="it-IT" w:bidi="ar-SA"/>
        </w:rPr>
      </w:pPr>
      <w:r>
        <w:rPr>
          <w:rFonts w:eastAsia="Times New Roman" w:cs="Times New Roman" w:ascii="Calibri" w:hAnsi="Calibri"/>
          <w:color w:val="auto"/>
          <w:kern w:val="0"/>
          <w:sz w:val="18"/>
          <w:szCs w:val="18"/>
          <w:lang w:val="it-IT" w:eastAsia="it-IT" w:bidi="ar-SA"/>
        </w:rPr>
        <w:t>Il/la sottoscritto/a si impegna inoltre a comunicare tempestivamente qualsiasi variazione relativa alle situazioni su indicate che dovessero intervenire successivamente e si assume tutte le responsabilità connesse alla mancata o tardiva comunicazione.  Si impegna inoltre a comunicare al Servizio Sociale del Comune di Serramanna qualsiasi variazione in merito a quanto dichiarato e autorizza, nei propri confronti, qualsiasi indagine utile alla verifica della veridicità di eventuali omissioni su quanto dichiarato.</w:t>
      </w:r>
    </w:p>
    <w:p>
      <w:pPr>
        <w:pStyle w:val="Normal"/>
        <w:jc w:val="left"/>
        <w:rPr>
          <w:rFonts w:ascii="Calibri" w:hAnsi="Calibri" w:eastAsia="Times New Roman" w:cs="Times New Roman"/>
          <w:color w:val="auto"/>
          <w:kern w:val="0"/>
          <w:sz w:val="22"/>
          <w:szCs w:val="22"/>
          <w:lang w:val="it-IT" w:eastAsia="it-IT" w:bidi="ar-SA"/>
        </w:rPr>
      </w:pPr>
      <w:r>
        <w:rPr>
          <w:rFonts w:eastAsia="Times New Roman" w:cs="Times New Roman" w:ascii="Calibri" w:hAnsi="Calibri"/>
          <w:color w:val="auto"/>
          <w:kern w:val="0"/>
          <w:sz w:val="22"/>
          <w:szCs w:val="22"/>
          <w:lang w:val="it-IT" w:eastAsia="it-IT" w:bidi="ar-SA"/>
        </w:rPr>
      </w:r>
    </w:p>
    <w:p>
      <w:pPr>
        <w:pStyle w:val="Normal"/>
        <w:jc w:val="left"/>
        <w:rPr>
          <w:rFonts w:ascii="Calibri" w:hAnsi="Calibri" w:eastAsia="Times New Roman" w:cs="Times New Roman"/>
          <w:color w:val="auto"/>
          <w:kern w:val="0"/>
          <w:sz w:val="22"/>
          <w:szCs w:val="22"/>
          <w:lang w:val="it-IT" w:eastAsia="it-IT" w:bidi="ar-SA"/>
        </w:rPr>
      </w:pPr>
      <w:r>
        <w:rPr>
          <w:rFonts w:eastAsia="Times New Roman" w:cs="Times New Roman" w:ascii="Calibri" w:hAnsi="Calibri"/>
          <w:color w:val="auto"/>
          <w:kern w:val="0"/>
          <w:sz w:val="22"/>
          <w:szCs w:val="22"/>
          <w:lang w:val="it-IT" w:eastAsia="it-IT" w:bidi="ar-SA"/>
        </w:rPr>
        <w:t>Serramanna , __________________________</w:t>
      </w:r>
    </w:p>
    <w:p>
      <w:pPr>
        <w:pStyle w:val="Normal"/>
        <w:jc w:val="right"/>
        <w:rPr>
          <w:rFonts w:ascii="Calibri" w:hAnsi="Calibri" w:eastAsia="Times New Roman" w:cs="Times New Roman"/>
          <w:color w:val="auto"/>
          <w:kern w:val="0"/>
          <w:sz w:val="22"/>
          <w:szCs w:val="22"/>
          <w:lang w:val="it-IT" w:eastAsia="it-IT" w:bidi="ar-SA"/>
        </w:rPr>
      </w:pPr>
      <w:r>
        <w:rPr>
          <w:rFonts w:eastAsia="Times New Roman" w:cs="Times New Roman" w:ascii="Calibri" w:hAnsi="Calibri"/>
          <w:color w:val="auto"/>
          <w:kern w:val="0"/>
          <w:sz w:val="22"/>
          <w:szCs w:val="22"/>
          <w:lang w:val="it-IT" w:eastAsia="it-IT" w:bidi="ar-SA"/>
        </w:rPr>
        <w:t>IL DICHIARANTE</w:t>
      </w:r>
    </w:p>
    <w:p>
      <w:pPr>
        <w:pStyle w:val="Normal"/>
        <w:jc w:val="right"/>
        <w:rPr>
          <w:rFonts w:ascii="Calibri" w:hAnsi="Calibri" w:eastAsia="Times New Roman" w:cs="Times New Roman"/>
          <w:color w:val="auto"/>
          <w:kern w:val="0"/>
          <w:sz w:val="22"/>
          <w:szCs w:val="22"/>
          <w:lang w:val="it-IT" w:eastAsia="it-IT" w:bidi="ar-SA"/>
        </w:rPr>
      </w:pPr>
      <w:r>
        <w:rPr>
          <w:rFonts w:eastAsia="Times New Roman" w:cs="Times New Roman" w:ascii="Calibri" w:hAnsi="Calibri"/>
          <w:color w:val="auto"/>
          <w:kern w:val="0"/>
          <w:sz w:val="22"/>
          <w:szCs w:val="22"/>
          <w:lang w:val="it-IT" w:eastAsia="it-IT" w:bidi="ar-SA"/>
        </w:rPr>
        <w:t>________________________</w:t>
      </w:r>
    </w:p>
    <w:p>
      <w:pPr>
        <w:pStyle w:val="Normal"/>
        <w:jc w:val="left"/>
        <w:rPr>
          <w:rFonts w:ascii="Calibri" w:hAnsi="Calibri" w:eastAsia="Times New Roman" w:cs="Times New Roman"/>
          <w:color w:val="auto"/>
          <w:kern w:val="0"/>
          <w:sz w:val="22"/>
          <w:szCs w:val="22"/>
          <w:lang w:val="it-IT" w:eastAsia="it-IT" w:bidi="ar-SA"/>
        </w:rPr>
      </w:pPr>
      <w:r>
        <w:rPr>
          <w:rFonts w:eastAsia="Times New Roman" w:cs="Times New Roman" w:ascii="Calibri" w:hAnsi="Calibri"/>
          <w:color w:val="auto"/>
          <w:kern w:val="0"/>
          <w:sz w:val="22"/>
          <w:szCs w:val="22"/>
          <w:lang w:val="it-IT" w:eastAsia="it-IT" w:bidi="ar-SA"/>
        </w:rPr>
        <w:t>(firma per esteso e leggibile)</w:t>
      </w:r>
    </w:p>
    <w:p>
      <w:pPr>
        <w:pStyle w:val="Normal"/>
        <w:jc w:val="left"/>
        <w:rPr>
          <w:rFonts w:ascii="Calibri" w:hAnsi="Calibri" w:eastAsia="Times New Roman" w:cs="Times New Roman"/>
          <w:color w:val="auto"/>
          <w:kern w:val="0"/>
          <w:sz w:val="22"/>
          <w:szCs w:val="22"/>
          <w:lang w:val="it-IT" w:eastAsia="it-IT" w:bidi="ar-SA"/>
        </w:rPr>
      </w:pPr>
      <w:r>
        <w:rPr>
          <w:rFonts w:eastAsia="Times New Roman" w:cs="Times New Roman" w:ascii="Calibri" w:hAnsi="Calibri"/>
          <w:color w:val="auto"/>
          <w:kern w:val="0"/>
          <w:sz w:val="22"/>
          <w:szCs w:val="22"/>
          <w:lang w:val="it-IT" w:eastAsia="it-IT" w:bidi="ar-SA"/>
        </w:rPr>
        <w:t>Allega alla presente:</w:t>
      </w:r>
    </w:p>
    <w:p>
      <w:pPr>
        <w:pStyle w:val="Normal"/>
        <w:jc w:val="left"/>
        <w:rPr>
          <w:rFonts w:ascii="Calibri" w:hAnsi="Calibri" w:eastAsia="Times New Roman" w:cs="Times New Roman"/>
          <w:color w:val="auto"/>
          <w:kern w:val="0"/>
          <w:sz w:val="22"/>
          <w:szCs w:val="22"/>
          <w:lang w:val="it-IT" w:eastAsia="it-IT" w:bidi="ar-SA"/>
        </w:rPr>
      </w:pPr>
      <w:r>
        <w:rPr>
          <w:rFonts w:eastAsia="Times New Roman" w:cs="Times New Roman" w:ascii="Calibri" w:hAnsi="Calibri"/>
          <w:b/>
          <w:color w:val="auto"/>
          <w:kern w:val="0"/>
          <w:sz w:val="22"/>
          <w:szCs w:val="22"/>
          <w:lang w:val="it-IT" w:eastAsia="it-IT" w:bidi="ar-SA"/>
        </w:rPr>
        <w:t xml:space="preserve">□ </w:t>
      </w:r>
      <w:r>
        <w:rPr>
          <w:rFonts w:eastAsia="Times New Roman" w:cs="Times New Roman" w:ascii="Calibri" w:hAnsi="Calibri"/>
          <w:color w:val="auto"/>
          <w:kern w:val="0"/>
          <w:sz w:val="22"/>
          <w:szCs w:val="22"/>
          <w:lang w:val="it-IT" w:eastAsia="it-IT" w:bidi="ar-SA"/>
        </w:rPr>
        <w:t xml:space="preserve">fotocopia documento di identità </w:t>
      </w:r>
    </w:p>
    <w:p>
      <w:pPr>
        <w:pStyle w:val="Normal"/>
        <w:jc w:val="left"/>
        <w:rPr>
          <w:rFonts w:ascii="Calibri" w:hAnsi="Calibri" w:eastAsia="Times New Roman" w:cs="Times New Roman"/>
          <w:color w:val="auto"/>
          <w:kern w:val="0"/>
          <w:sz w:val="22"/>
          <w:szCs w:val="22"/>
          <w:lang w:val="it-IT" w:eastAsia="it-IT" w:bidi="ar-SA"/>
        </w:rPr>
      </w:pPr>
      <w:r>
        <w:rPr>
          <w:rFonts w:eastAsia="Times New Roman" w:cs="Times New Roman" w:ascii="Calibri" w:hAnsi="Calibri"/>
          <w:b/>
          <w:color w:val="auto"/>
          <w:kern w:val="0"/>
          <w:sz w:val="22"/>
          <w:szCs w:val="22"/>
          <w:lang w:val="it-IT" w:eastAsia="it-IT" w:bidi="ar-SA"/>
        </w:rPr>
        <w:t xml:space="preserve">□ </w:t>
      </w:r>
      <w:r>
        <w:rPr>
          <w:rFonts w:eastAsia="Times New Roman" w:cs="Times New Roman" w:ascii="Calibri" w:hAnsi="Calibri"/>
          <w:b w:val="false"/>
          <w:bCs w:val="false"/>
          <w:color w:val="auto"/>
          <w:kern w:val="0"/>
          <w:sz w:val="22"/>
          <w:szCs w:val="22"/>
          <w:lang w:val="it-IT" w:eastAsia="it-IT" w:bidi="ar-SA"/>
        </w:rPr>
        <w:t xml:space="preserve">informativa sulla privacy </w:t>
      </w:r>
    </w:p>
    <w:p>
      <w:pPr>
        <w:pStyle w:val="Normal"/>
        <w:jc w:val="left"/>
        <w:rPr>
          <w:rFonts w:ascii="Calibri" w:hAnsi="Calibri" w:eastAsia="Times New Roman" w:cs="Times New Roman"/>
          <w:color w:val="auto"/>
          <w:kern w:val="0"/>
          <w:sz w:val="22"/>
          <w:szCs w:val="22"/>
          <w:lang w:val="it-IT" w:eastAsia="it-IT" w:bidi="ar-SA"/>
        </w:rPr>
      </w:pPr>
      <w:r>
        <w:rPr>
          <w:rFonts w:eastAsia="Times New Roman" w:cs="Times New Roman" w:ascii="Calibri" w:hAnsi="Calibri"/>
          <w:b w:val="false"/>
          <w:bCs w:val="false"/>
          <w:color w:val="auto"/>
          <w:kern w:val="0"/>
          <w:sz w:val="22"/>
          <w:szCs w:val="22"/>
          <w:lang w:val="it-IT" w:eastAsia="it-IT" w:bidi="ar-SA"/>
        </w:rPr>
        <w:t xml:space="preserve">□ </w:t>
      </w:r>
      <w:r>
        <w:rPr>
          <w:rFonts w:eastAsia="Times New Roman" w:cs="Times New Roman" w:ascii="Calibri" w:hAnsi="Calibri"/>
          <w:b w:val="false"/>
          <w:bCs w:val="false"/>
          <w:color w:val="auto"/>
          <w:kern w:val="0"/>
          <w:sz w:val="22"/>
          <w:szCs w:val="22"/>
          <w:lang w:val="it-IT" w:eastAsia="it-IT" w:bidi="ar-SA"/>
        </w:rPr>
        <w:t>attestazione Isee in corso di validità</w:t>
      </w:r>
      <w:r>
        <w:rPr>
          <w:rFonts w:eastAsia="Times New Roman" w:cs="Times New Roman" w:ascii="Calibri" w:hAnsi="Calibri"/>
          <w:b/>
          <w:color w:val="auto"/>
          <w:kern w:val="0"/>
          <w:sz w:val="22"/>
          <w:szCs w:val="22"/>
          <w:lang w:val="it-IT" w:eastAsia="it-IT" w:bidi="ar-SA"/>
        </w:rPr>
        <w:t xml:space="preserve"> </w:t>
      </w:r>
    </w:p>
    <w:p>
      <w:pPr>
        <w:pStyle w:val="Normal"/>
        <w:jc w:val="left"/>
        <w:rPr>
          <w:b/>
          <w:b/>
        </w:rPr>
      </w:pPr>
      <w:r>
        <w:rPr>
          <w:rFonts w:eastAsia="Times New Roman" w:cs="Times New Roman" w:ascii="Calibri" w:hAnsi="Calibri"/>
          <w:b/>
          <w:color w:val="auto"/>
          <w:kern w:val="0"/>
          <w:sz w:val="22"/>
          <w:szCs w:val="22"/>
          <w:lang w:val="it-IT" w:eastAsia="it-IT" w:bidi="ar-SA"/>
        </w:rPr>
        <w:t xml:space="preserve"> </w:t>
      </w:r>
    </w:p>
    <w:p>
      <w:pPr>
        <w:pStyle w:val="Normal"/>
        <w:spacing w:before="120" w:after="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 w:asciiTheme="minorHAnsi" w:hAnsiTheme="minorHAnsi"/>
          <w:sz w:val="22"/>
          <w:szCs w:val="22"/>
        </w:rPr>
        <w:t>Il sottoscritto si</w:t>
      </w:r>
    </w:p>
    <w:p>
      <w:pPr>
        <w:pStyle w:val="Normal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</w:r>
    </w:p>
    <w:p>
      <w:pPr>
        <w:pStyle w:val="Normal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</w:r>
    </w:p>
    <w:tbl>
      <w:tblPr>
        <w:tblW w:w="9638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227"/>
        <w:gridCol w:w="3192"/>
        <w:gridCol w:w="3219"/>
      </w:tblGrid>
      <w:tr>
        <w:trPr/>
        <w:tc>
          <w:tcPr>
            <w:tcW w:w="3227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1276" w:leader="none"/>
                <w:tab w:val="left" w:pos="1701" w:leader="none"/>
              </w:tabs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cs="Arial" w:ascii="Calibri" w:hAnsi="Calibri" w:asciiTheme="minorHAnsi" w:hAnsiTheme="minorHAnsi"/>
                <w:sz w:val="22"/>
                <w:szCs w:val="22"/>
              </w:rPr>
              <w:t>Serramanna, ________________</w:t>
            </w:r>
          </w:p>
        </w:tc>
        <w:tc>
          <w:tcPr>
            <w:tcW w:w="3192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1276" w:leader="none"/>
                <w:tab w:val="left" w:pos="1701" w:leader="none"/>
              </w:tabs>
              <w:jc w:val="center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cs="Arial" w:ascii="Calibri" w:hAnsi="Calibri"/>
                <w:sz w:val="22"/>
                <w:szCs w:val="22"/>
              </w:rPr>
            </w:r>
          </w:p>
        </w:tc>
        <w:tc>
          <w:tcPr>
            <w:tcW w:w="3219" w:type="dxa"/>
            <w:tcBorders>
              <w:bottom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1276" w:leader="none"/>
                <w:tab w:val="left" w:pos="1701" w:leader="none"/>
              </w:tabs>
              <w:jc w:val="center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cs="Arial" w:ascii="Calibri" w:hAnsi="Calibri" w:asciiTheme="minorHAnsi" w:hAnsiTheme="minorHAnsi"/>
                <w:sz w:val="22"/>
                <w:szCs w:val="22"/>
              </w:rPr>
              <w:t>Il richiedente</w:t>
            </w:r>
          </w:p>
          <w:p>
            <w:pPr>
              <w:pStyle w:val="Normal"/>
              <w:widowControl w:val="false"/>
              <w:tabs>
                <w:tab w:val="clear" w:pos="708"/>
                <w:tab w:val="left" w:pos="1276" w:leader="none"/>
                <w:tab w:val="left" w:pos="1701" w:leader="none"/>
              </w:tabs>
              <w:jc w:val="center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cs="Arial" w:ascii="Calibri" w:hAnsi="Calibri"/>
                <w:sz w:val="22"/>
                <w:szCs w:val="22"/>
              </w:rPr>
            </w:r>
          </w:p>
        </w:tc>
      </w:tr>
    </w:tbl>
    <w:p>
      <w:pPr>
        <w:pStyle w:val="Normal"/>
        <w:jc w:val="left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jc w:val="both"/>
        <w:rPr>
          <w:rFonts w:ascii="TimesNewRomanPS-BoldMT" w:hAnsi="TimesNewRomanPS-BoldMT"/>
          <w:b/>
          <w:b/>
        </w:rPr>
      </w:pPr>
      <w:r>
        <w:rPr>
          <w:rFonts w:ascii="TimesNewRomanPS-BoldMT" w:hAnsi="TimesNewRomanPS-BoldMT"/>
          <w:b/>
          <w:sz w:val="18"/>
          <w:szCs w:val="18"/>
        </w:rPr>
        <w:t>1) Ai fini della concessione del contributo il reddito annuo imponibile della famiglia di appartenenza di minori, amministrati, interdetti o inabilitati non pu</w:t>
      </w:r>
      <w:r>
        <w:rPr>
          <w:rFonts w:ascii="TimesNewRomanPS-BoldMT" w:hAnsi="TimesNewRomanPS-BoldMT"/>
          <w:b/>
          <w:sz w:val="18"/>
          <w:szCs w:val="18"/>
        </w:rPr>
        <w:t>ò</w:t>
      </w:r>
      <w:r>
        <w:rPr>
          <w:rFonts w:ascii="TimesNewRomanPS-BoldMT" w:hAnsi="TimesNewRomanPS-BoldMT"/>
          <w:b/>
          <w:sz w:val="18"/>
          <w:szCs w:val="18"/>
        </w:rPr>
        <w:t xml:space="preserve"> esseresuperiore a € 42.513,74 e il reddito mensile individuale non puo essere superiore a € 489,62.</w:t>
      </w:r>
    </w:p>
    <w:p>
      <w:pPr>
        <w:pStyle w:val="Normal"/>
        <w:jc w:val="both"/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</w:rPr>
      </w:r>
      <w:r>
        <w:br w:type="page"/>
      </w:r>
    </w:p>
    <w:p>
      <w:pPr>
        <w:pStyle w:val="Normal"/>
        <w:pBdr>
          <w:top w:val="single" w:sz="4" w:space="1" w:color="000000"/>
        </w:pBdr>
        <w:jc w:val="both"/>
        <w:rPr>
          <w:sz w:val="16"/>
          <w:szCs w:val="16"/>
        </w:rPr>
      </w:pPr>
      <w:r>
        <w:rPr>
          <w:rFonts w:ascii="Calibri" w:hAnsi="Calibri" w:asciiTheme="minorHAnsi" w:hAnsiTheme="minorHAnsi"/>
          <w:bCs/>
          <w:color w:val="000000"/>
          <w:sz w:val="16"/>
          <w:szCs w:val="16"/>
          <w:shd w:fill="FFFFFF" w:val="clear"/>
        </w:rPr>
        <w:t>Si ricorda che</w:t>
      </w:r>
      <w:r>
        <w:rPr>
          <w:rFonts w:ascii="Calibri" w:hAnsi="Calibri" w:asciiTheme="minorHAnsi" w:hAnsiTheme="minorHAnsi"/>
          <w:sz w:val="16"/>
          <w:szCs w:val="16"/>
        </w:rPr>
        <w:t xml:space="preserve"> le richieste e le dichiarazioni da produrre all’amministrazione comunale devono essere firmate dall’interessato in presenza del dipendente addetto oppure firmate e presentate insieme alla fotocopia di un documento di identità valido.</w:t>
      </w:r>
    </w:p>
    <w:p>
      <w:pPr>
        <w:pStyle w:val="Normal"/>
        <w:pBdr>
          <w:top w:val="single" w:sz="4" w:space="1" w:color="000000"/>
        </w:pBdr>
        <w:jc w:val="both"/>
        <w:rPr>
          <w:rFonts w:ascii="Calibri" w:hAnsi="Calibri"/>
        </w:rPr>
      </w:pPr>
      <w:r>
        <w:rPr>
          <w:rFonts w:ascii="Calibri" w:hAnsi="Calibri" w:asciiTheme="minorHAnsi" w:hAnsiTheme="minorHAnsi"/>
          <w:sz w:val="16"/>
          <w:szCs w:val="16"/>
        </w:rPr>
        <w:t>Le richieste e le dichiarazioni possono essere trasmesse anche via FAX o per via telematica (posta elettronica o PEC); in quest’ultimo caso sono valide se effettuate nelle modalità previste dall’articolo 65 del Decreto Legislativo del 7 marzo 2005, numero 82.</w:t>
      </w:r>
    </w:p>
    <w:p>
      <w:pPr>
        <w:pStyle w:val="Normal"/>
        <w:pBdr>
          <w:top w:val="single" w:sz="4" w:space="1" w:color="000000"/>
        </w:pBdr>
        <w:jc w:val="both"/>
        <w:rPr>
          <w:rFonts w:ascii="Calibri" w:hAnsi="Calibri" w:cs="Arial"/>
          <w:sz w:val="16"/>
          <w:szCs w:val="16"/>
        </w:rPr>
      </w:pPr>
      <w:r>
        <w:rPr>
          <w:rFonts w:cs="Arial" w:ascii="Calibri" w:hAnsi="Calibri"/>
          <w:sz w:val="16"/>
          <w:szCs w:val="16"/>
        </w:rPr>
      </w:r>
    </w:p>
    <w:p>
      <w:pPr>
        <w:pStyle w:val="Normal"/>
        <w:tabs>
          <w:tab w:val="clear" w:pos="708"/>
          <w:tab w:val="left" w:pos="1276" w:leader="none"/>
          <w:tab w:val="left" w:pos="1701" w:leader="none"/>
        </w:tabs>
        <w:jc w:val="both"/>
        <w:rPr>
          <w:rFonts w:ascii="Calibri" w:hAnsi="Calibri" w:cs="Arial"/>
          <w:sz w:val="22"/>
          <w:szCs w:val="22"/>
        </w:rPr>
      </w:pPr>
      <w:r>
        <w:rPr>
          <w:rFonts w:cs="Arial" w:ascii="Calibri" w:hAnsi="Calibri"/>
          <w:sz w:val="22"/>
          <w:szCs w:val="22"/>
        </w:rPr>
      </w:r>
    </w:p>
    <w:p>
      <w:pPr>
        <w:pStyle w:val="Titolo1"/>
        <w:pBdr>
          <w:top w:val="single" w:sz="4" w:space="1" w:color="000000"/>
        </w:pBdr>
        <w:ind w:left="0" w:hanging="0"/>
        <w:rPr>
          <w:rFonts w:ascii="Calibri" w:hAnsi="Calibri"/>
          <w:b/>
          <w:b/>
        </w:rPr>
      </w:pPr>
      <w:r>
        <w:rPr>
          <w:rFonts w:ascii="Calibri" w:hAnsi="Calibri" w:asciiTheme="minorHAnsi" w:hAnsiTheme="minorHAnsi"/>
          <w:b/>
          <w:sz w:val="18"/>
          <w:szCs w:val="18"/>
        </w:rPr>
        <w:t>Informativa resa ai sensi dell’art. 13 del Codice in materia di protezione dei dati personali</w:t>
      </w:r>
    </w:p>
    <w:p>
      <w:pPr>
        <w:pStyle w:val="Normal"/>
        <w:tabs>
          <w:tab w:val="clear" w:pos="708"/>
          <w:tab w:val="left" w:pos="426" w:leader="none"/>
          <w:tab w:val="right" w:pos="9639" w:leader="underscore"/>
        </w:tabs>
        <w:ind w:left="425" w:hanging="426"/>
        <w:jc w:val="both"/>
        <w:rPr>
          <w:rFonts w:ascii="Calibri" w:hAnsi="Calibri"/>
        </w:rPr>
      </w:pPr>
      <w:r>
        <w:rPr>
          <w:rFonts w:ascii="Calibri" w:hAnsi="Calibri" w:asciiTheme="minorHAnsi" w:hAnsiTheme="minorHAnsi"/>
          <w:sz w:val="18"/>
          <w:szCs w:val="18"/>
        </w:rPr>
        <w:t>1.a)</w:t>
        <w:tab/>
        <w:t>I dati personali verranno raccolti al fine di avviare il procedimento di erogazione del sussidio richiesto.</w:t>
      </w:r>
    </w:p>
    <w:p>
      <w:pPr>
        <w:pStyle w:val="Normal"/>
        <w:tabs>
          <w:tab w:val="clear" w:pos="708"/>
          <w:tab w:val="left" w:pos="426" w:leader="none"/>
          <w:tab w:val="right" w:pos="9639" w:leader="underscore"/>
        </w:tabs>
        <w:ind w:left="425" w:hanging="426"/>
        <w:jc w:val="both"/>
        <w:rPr>
          <w:rFonts w:ascii="Calibri" w:hAnsi="Calibri"/>
        </w:rPr>
      </w:pPr>
      <w:r>
        <w:rPr>
          <w:rFonts w:ascii="Calibri" w:hAnsi="Calibri" w:asciiTheme="minorHAnsi" w:hAnsiTheme="minorHAnsi"/>
          <w:sz w:val="18"/>
          <w:szCs w:val="18"/>
        </w:rPr>
        <w:t>1.b)</w:t>
        <w:tab/>
        <w:t>Il conferimento dei dati è obbligatorio per l’avvio del procedimento di erogazione del sussidio richiesto.</w:t>
      </w:r>
    </w:p>
    <w:p>
      <w:pPr>
        <w:pStyle w:val="Normal"/>
        <w:tabs>
          <w:tab w:val="clear" w:pos="708"/>
          <w:tab w:val="left" w:pos="426" w:leader="none"/>
          <w:tab w:val="right" w:pos="9639" w:leader="underscore"/>
        </w:tabs>
        <w:ind w:left="425" w:hanging="426"/>
        <w:jc w:val="both"/>
        <w:rPr>
          <w:rFonts w:ascii="Calibri" w:hAnsi="Calibri"/>
        </w:rPr>
      </w:pPr>
      <w:r>
        <w:rPr>
          <w:rFonts w:ascii="Calibri" w:hAnsi="Calibri" w:asciiTheme="minorHAnsi" w:hAnsiTheme="minorHAnsi"/>
          <w:sz w:val="18"/>
          <w:szCs w:val="18"/>
        </w:rPr>
        <w:t>1.c)</w:t>
        <w:tab/>
        <w:t>I dati dell’interessato verranno trattati dal personale incaricato della gestione del Servizio disabilità e anziani.</w:t>
      </w:r>
    </w:p>
    <w:p>
      <w:pPr>
        <w:pStyle w:val="Normal"/>
        <w:tabs>
          <w:tab w:val="clear" w:pos="708"/>
          <w:tab w:val="left" w:pos="426" w:leader="none"/>
          <w:tab w:val="right" w:pos="9639" w:leader="underscore"/>
        </w:tabs>
        <w:ind w:left="425" w:hanging="426"/>
        <w:jc w:val="both"/>
        <w:rPr>
          <w:sz w:val="18"/>
          <w:szCs w:val="18"/>
        </w:rPr>
      </w:pPr>
      <w:r>
        <w:rPr>
          <w:rFonts w:ascii="Calibri" w:hAnsi="Calibri" w:asciiTheme="minorHAnsi" w:hAnsiTheme="minorHAnsi"/>
          <w:sz w:val="18"/>
          <w:szCs w:val="18"/>
        </w:rPr>
        <w:t>1.d)</w:t>
        <w:tab/>
        <w:t>L’interessato può esercitare i diritti di cui all’art. 7 del Decreto Legislativo 30/06/2003 N. 196 (</w:t>
      </w:r>
      <w:r>
        <w:rPr>
          <w:rFonts w:ascii="Calibri" w:hAnsi="Calibri" w:asciiTheme="minorHAnsi" w:hAnsiTheme="minorHAnsi"/>
          <w:i/>
          <w:sz w:val="18"/>
          <w:szCs w:val="18"/>
        </w:rPr>
        <w:t>Codice in materia di protezione dei dati personali</w:t>
      </w:r>
      <w:r>
        <w:rPr>
          <w:rFonts w:ascii="Calibri" w:hAnsi="Calibri" w:asciiTheme="minorHAnsi" w:hAnsiTheme="minorHAnsi"/>
          <w:sz w:val="18"/>
          <w:szCs w:val="18"/>
        </w:rPr>
        <w:t>).</w:t>
      </w:r>
    </w:p>
    <w:p>
      <w:pPr>
        <w:pStyle w:val="Normal"/>
        <w:tabs>
          <w:tab w:val="clear" w:pos="708"/>
          <w:tab w:val="left" w:pos="426" w:leader="none"/>
          <w:tab w:val="right" w:pos="9639" w:leader="underscore"/>
        </w:tabs>
        <w:ind w:left="425" w:hanging="426"/>
        <w:jc w:val="both"/>
        <w:rPr>
          <w:rFonts w:ascii="Calibri" w:hAnsi="Calibri"/>
        </w:rPr>
      </w:pPr>
      <w:r>
        <w:rPr>
          <w:rFonts w:ascii="Calibri" w:hAnsi="Calibri" w:asciiTheme="minorHAnsi" w:hAnsiTheme="minorHAnsi"/>
          <w:sz w:val="18"/>
          <w:szCs w:val="18"/>
        </w:rPr>
        <w:t>1.e)</w:t>
        <w:tab/>
        <w:t>Il titolare del trattamento dei dati è il Comune di Serramanna nella persona del Sindaco pro-tempore.</w:t>
      </w:r>
    </w:p>
    <w:p>
      <w:pPr>
        <w:pStyle w:val="Normal"/>
        <w:tabs>
          <w:tab w:val="clear" w:pos="708"/>
          <w:tab w:val="left" w:pos="426" w:leader="none"/>
          <w:tab w:val="right" w:pos="9639" w:leader="underscore"/>
        </w:tabs>
        <w:ind w:left="425" w:firstLine="1"/>
        <w:jc w:val="both"/>
        <w:rPr>
          <w:rFonts w:ascii="Calibri" w:hAnsi="Calibri"/>
        </w:rPr>
      </w:pPr>
      <w:r>
        <w:rPr>
          <w:rFonts w:ascii="Calibri" w:hAnsi="Calibri" w:asciiTheme="minorHAnsi" w:hAnsiTheme="minorHAnsi"/>
          <w:sz w:val="18"/>
          <w:szCs w:val="18"/>
        </w:rPr>
        <w:t>Il Responsabile del trattamento è il Responsabile dell’Area Socio-Assistenziale del Comune di Serramanna.</w:t>
      </w:r>
    </w:p>
    <w:p>
      <w:pPr>
        <w:pStyle w:val="Normal"/>
        <w:tabs>
          <w:tab w:val="clear" w:pos="708"/>
          <w:tab w:val="left" w:pos="1276" w:leader="none"/>
          <w:tab w:val="left" w:pos="1701" w:leader="none"/>
        </w:tabs>
        <w:jc w:val="both"/>
        <w:rPr>
          <w:rFonts w:ascii="Calibri" w:hAnsi="Calibri" w:cs="Arial"/>
          <w:sz w:val="22"/>
          <w:szCs w:val="22"/>
        </w:rPr>
      </w:pPr>
      <w:r>
        <w:rPr>
          <w:rFonts w:cs="Arial" w:ascii="Calibri" w:hAnsi="Calibri"/>
          <w:sz w:val="22"/>
          <w:szCs w:val="22"/>
        </w:rPr>
      </w:r>
    </w:p>
    <w:p>
      <w:pPr>
        <w:pStyle w:val="Normal"/>
        <w:tabs>
          <w:tab w:val="clear" w:pos="708"/>
          <w:tab w:val="left" w:pos="1276" w:leader="none"/>
          <w:tab w:val="left" w:pos="1701" w:leader="none"/>
        </w:tabs>
        <w:jc w:val="both"/>
        <w:rPr>
          <w:rFonts w:ascii="Calibri" w:hAnsi="Calibri" w:cs="Arial"/>
          <w:sz w:val="22"/>
          <w:szCs w:val="22"/>
        </w:rPr>
      </w:pPr>
      <w:r>
        <w:rPr>
          <w:rFonts w:cs="Arial" w:ascii="Calibri" w:hAnsi="Calibri"/>
          <w:sz w:val="22"/>
          <w:szCs w:val="22"/>
        </w:rPr>
      </w:r>
    </w:p>
    <w:p>
      <w:pPr>
        <w:pStyle w:val="Normal"/>
        <w:rPr>
          <w:rFonts w:ascii="Calibri" w:hAnsi="Calibri"/>
          <w:sz w:val="22"/>
          <w:szCs w:val="22"/>
        </w:rPr>
      </w:pPr>
      <w:r>
        <w:rPr/>
      </w:r>
    </w:p>
    <w:sectPr>
      <w:footerReference w:type="default" r:id="rId2"/>
      <w:type w:val="nextPage"/>
      <w:pgSz w:w="11906" w:h="16838"/>
      <w:pgMar w:left="1134" w:right="1134" w:gutter="0" w:header="0" w:top="1134" w:footer="567" w:bottom="2268"/>
      <w:pgNumType w:fmt="decimal"/>
      <w:formProt w:val="false"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Arial">
    <w:charset w:val="00"/>
    <w:family w:val="roman"/>
    <w:pitch w:val="variable"/>
  </w:font>
  <w:font w:name="Calibri">
    <w:charset w:val="00"/>
    <w:family w:val="roman"/>
    <w:pitch w:val="variable"/>
  </w:font>
  <w:font w:name="Arial-Black">
    <w:charset w:val="00"/>
    <w:family w:val="roman"/>
    <w:pitch w:val="variable"/>
  </w:font>
  <w:font w:name="TimesNewRomanPS-BoldMT">
    <w:charset w:val="00"/>
    <w:family w:val="roman"/>
    <w:pitch w:val="variable"/>
  </w:font>
  <w:font w:name="LiberationSans-Italic">
    <w:charset w:val="00"/>
    <w:family w:val="roman"/>
    <w:pitch w:val="variable"/>
  </w:font>
  <w:font w:name="SourceSansPro-BlackIt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idipagina"/>
      <w:tabs>
        <w:tab w:val="clear" w:pos="4819"/>
        <w:tab w:val="right" w:pos="9638" w:leader="none"/>
      </w:tabs>
      <w:jc w:val="right"/>
      <w:rPr>
        <w:rFonts w:ascii="Calibri" w:hAnsi="Calibri"/>
        <w:b/>
        <w:b/>
        <w:color w:val="FF7A32"/>
        <w:sz w:val="16"/>
        <w:szCs w:val="16"/>
      </w:rPr>
    </w:pPr>
    <w:r>
      <w:rPr>
        <w:rFonts w:ascii="Calibri" w:hAnsi="Calibri" w:asciiTheme="minorHAnsi" w:hAnsiTheme="minorHAnsi"/>
        <w:b/>
        <w:color w:val="FF7A32"/>
        <w:sz w:val="16"/>
        <w:szCs w:val="16"/>
      </w:rPr>
      <w:t>Richiesta di sussidio economico di cui alla Legge Regionale del 30 maggio 1997, numero 20.</w:t>
      <w:tab/>
    </w:r>
    <w:r>
      <w:rPr>
        <w:rFonts w:ascii="Calibri" w:hAnsi="Calibri" w:asciiTheme="minorHAnsi" w:hAnsiTheme="minorHAnsi"/>
        <w:color w:val="FF7A32"/>
        <w:sz w:val="16"/>
        <w:szCs w:val="16"/>
      </w:rPr>
      <w:t xml:space="preserve">pagina </w:t>
    </w:r>
    <w:r>
      <w:rPr>
        <w:rFonts w:ascii="Calibri" w:hAnsi="Calibri"/>
        <w:b/>
        <w:color w:val="FF7A32"/>
        <w:sz w:val="16"/>
        <w:szCs w:val="16"/>
      </w:rPr>
      <w:fldChar w:fldCharType="begin"/>
    </w:r>
    <w:r>
      <w:rPr>
        <w:sz w:val="16"/>
        <w:b/>
        <w:szCs w:val="16"/>
        <w:rFonts w:ascii="Calibri" w:hAnsi="Calibri"/>
        <w:color w:val="FF7A32"/>
      </w:rPr>
      <w:instrText xml:space="preserve"> PAGE </w:instrText>
    </w:r>
    <w:r>
      <w:rPr>
        <w:sz w:val="16"/>
        <w:b/>
        <w:szCs w:val="16"/>
        <w:rFonts w:ascii="Calibri" w:hAnsi="Calibri"/>
        <w:color w:val="FF7A32"/>
      </w:rPr>
      <w:fldChar w:fldCharType="separate"/>
    </w:r>
    <w:r>
      <w:rPr>
        <w:sz w:val="16"/>
        <w:b/>
        <w:szCs w:val="16"/>
        <w:rFonts w:ascii="Calibri" w:hAnsi="Calibri"/>
        <w:color w:val="FF7A32"/>
      </w:rPr>
      <w:t>4</w:t>
    </w:r>
    <w:r>
      <w:rPr>
        <w:sz w:val="16"/>
        <w:b/>
        <w:szCs w:val="16"/>
        <w:rFonts w:ascii="Calibri" w:hAnsi="Calibri"/>
        <w:color w:val="FF7A32"/>
      </w:rPr>
      <w:fldChar w:fldCharType="end"/>
    </w:r>
    <w:r>
      <w:rPr>
        <w:rFonts w:ascii="Calibri" w:hAnsi="Calibri" w:asciiTheme="minorHAnsi" w:hAnsiTheme="minorHAnsi"/>
        <w:color w:val="FF7A32"/>
        <w:sz w:val="16"/>
        <w:szCs w:val="16"/>
      </w:rPr>
      <w:t xml:space="preserve"> di </w:t>
    </w:r>
    <w:r>
      <w:rPr>
        <w:rFonts w:ascii="Calibri" w:hAnsi="Calibri"/>
        <w:b/>
        <w:color w:val="FF7A32"/>
        <w:sz w:val="16"/>
        <w:szCs w:val="16"/>
      </w:rPr>
      <w:fldChar w:fldCharType="begin"/>
    </w:r>
    <w:r>
      <w:rPr>
        <w:sz w:val="16"/>
        <w:b/>
        <w:szCs w:val="16"/>
        <w:rFonts w:ascii="Calibri" w:hAnsi="Calibri"/>
        <w:color w:val="FF7A32"/>
      </w:rPr>
      <w:instrText xml:space="preserve"> NUMPAGES </w:instrText>
    </w:r>
    <w:r>
      <w:rPr>
        <w:sz w:val="16"/>
        <w:b/>
        <w:szCs w:val="16"/>
        <w:rFonts w:ascii="Calibri" w:hAnsi="Calibri"/>
        <w:color w:val="FF7A32"/>
      </w:rPr>
      <w:fldChar w:fldCharType="separate"/>
    </w:r>
    <w:r>
      <w:rPr>
        <w:sz w:val="16"/>
        <w:b/>
        <w:szCs w:val="16"/>
        <w:rFonts w:ascii="Calibri" w:hAnsi="Calibri"/>
        <w:color w:val="FF7A32"/>
      </w:rPr>
      <w:t>4</w:t>
    </w:r>
    <w:r>
      <w:rPr>
        <w:sz w:val="16"/>
        <w:b/>
        <w:szCs w:val="16"/>
        <w:rFonts w:ascii="Calibri" w:hAnsi="Calibri"/>
        <w:color w:val="FF7A32"/>
      </w:rPr>
      <w:fldChar w:fldCharType="end"/>
    </w:r>
  </w:p>
  <w:tbl>
    <w:tblPr>
      <w:tblW w:w="9660" w:type="dxa"/>
      <w:jc w:val="left"/>
      <w:tblInd w:w="99" w:type="dxa"/>
      <w:tblLayout w:type="fixed"/>
      <w:tblCellMar>
        <w:top w:w="0" w:type="dxa"/>
        <w:left w:w="10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3239"/>
      <w:gridCol w:w="6420"/>
    </w:tblGrid>
    <w:tr>
      <w:trPr>
        <w:trHeight w:val="780" w:hRule="atLeast"/>
      </w:trPr>
      <w:tc>
        <w:tcPr>
          <w:tcW w:w="3239" w:type="dxa"/>
          <w:tcBorders>
            <w:right w:val="single" w:sz="18" w:space="0" w:color="D9D9D9"/>
          </w:tcBorders>
          <w:shd w:color="auto" w:fill="FF7A32" w:val="clear"/>
        </w:tcPr>
        <w:p>
          <w:pPr>
            <w:pStyle w:val="Normal"/>
            <w:widowControl w:val="false"/>
            <w:rPr>
              <w:rFonts w:ascii="Calibri" w:hAnsi="Calibri" w:cs="Tahoma"/>
              <w:b/>
              <w:b/>
              <w:bCs/>
              <w:color w:val="FFFFFF"/>
              <w:sz w:val="14"/>
              <w:szCs w:val="14"/>
            </w:rPr>
          </w:pPr>
          <w:r>
            <w:rPr>
              <w:rFonts w:cs="Tahoma" w:ascii="Calibri" w:hAnsi="Calibri" w:asciiTheme="minorHAnsi" w:hAnsiTheme="minorHAnsi"/>
              <w:b/>
              <w:bCs/>
              <w:color w:val="FFFFFF" w:themeColor="background1"/>
              <w:sz w:val="14"/>
              <w:szCs w:val="14"/>
            </w:rPr>
            <w:t>Comune di Serramanna</w:t>
          </w:r>
        </w:p>
        <w:p>
          <w:pPr>
            <w:pStyle w:val="Normal"/>
            <w:widowControl w:val="false"/>
            <w:rPr>
              <w:rFonts w:ascii="Calibri" w:hAnsi="Calibri" w:cs="Tahoma"/>
              <w:b/>
              <w:b/>
              <w:bCs/>
              <w:color w:val="FFFFFF"/>
              <w:sz w:val="14"/>
              <w:szCs w:val="14"/>
            </w:rPr>
          </w:pPr>
          <w:r>
            <w:rPr>
              <w:rFonts w:cs="Tahoma" w:ascii="Calibri" w:hAnsi="Calibri" w:asciiTheme="minorHAnsi" w:hAnsiTheme="minorHAnsi"/>
              <w:b/>
              <w:bCs/>
              <w:color w:val="FFFFFF" w:themeColor="background1"/>
              <w:sz w:val="14"/>
              <w:szCs w:val="14"/>
            </w:rPr>
            <w:t>Via Serra N. 40</w:t>
          </w:r>
        </w:p>
        <w:p>
          <w:pPr>
            <w:pStyle w:val="Normal"/>
            <w:widowControl w:val="false"/>
            <w:rPr>
              <w:rFonts w:ascii="Calibri" w:hAnsi="Calibri" w:cs="Tahoma"/>
              <w:b/>
              <w:b/>
              <w:bCs/>
              <w:color w:val="FFFFFF"/>
              <w:sz w:val="14"/>
              <w:szCs w:val="14"/>
            </w:rPr>
          </w:pPr>
          <w:r>
            <w:rPr>
              <w:rFonts w:cs="Tahoma" w:ascii="Calibri" w:hAnsi="Calibri" w:asciiTheme="minorHAnsi" w:hAnsiTheme="minorHAnsi"/>
              <w:b/>
              <w:bCs/>
              <w:color w:val="FFFFFF" w:themeColor="background1"/>
              <w:sz w:val="14"/>
              <w:szCs w:val="14"/>
            </w:rPr>
            <w:t>09038 – Serramanna</w:t>
          </w:r>
        </w:p>
        <w:p>
          <w:pPr>
            <w:pStyle w:val="Normal"/>
            <w:widowControl w:val="false"/>
            <w:rPr>
              <w:rFonts w:ascii="Calibri" w:hAnsi="Calibri" w:cs="Tahoma"/>
              <w:b/>
              <w:b/>
              <w:bCs/>
              <w:color w:val="FFFFFF"/>
              <w:sz w:val="14"/>
              <w:szCs w:val="14"/>
            </w:rPr>
          </w:pPr>
          <w:r>
            <w:rPr>
              <w:rFonts w:cs="Tahoma" w:ascii="Calibri" w:hAnsi="Calibri" w:asciiTheme="minorHAnsi" w:hAnsiTheme="minorHAnsi"/>
              <w:b/>
              <w:bCs/>
              <w:color w:val="FFFFFF" w:themeColor="background1"/>
              <w:sz w:val="14"/>
              <w:szCs w:val="14"/>
            </w:rPr>
            <w:t>Telefono: 0709132001</w:t>
          </w:r>
        </w:p>
        <w:p>
          <w:pPr>
            <w:pStyle w:val="Normal"/>
            <w:widowControl w:val="false"/>
            <w:rPr>
              <w:rFonts w:ascii="Calibri" w:hAnsi="Calibri" w:cs="Tahoma"/>
              <w:b/>
              <w:b/>
              <w:bCs/>
              <w:color w:val="FFFFFF"/>
              <w:sz w:val="14"/>
              <w:szCs w:val="14"/>
            </w:rPr>
          </w:pPr>
          <w:r>
            <w:rPr>
              <w:rFonts w:cs="Tahoma" w:ascii="Calibri" w:hAnsi="Calibri" w:asciiTheme="minorHAnsi" w:hAnsiTheme="minorHAnsi"/>
              <w:b/>
              <w:bCs/>
              <w:color w:val="FFFFFF" w:themeColor="background1"/>
              <w:sz w:val="14"/>
              <w:szCs w:val="14"/>
            </w:rPr>
            <w:t>FAX: 0709137270</w:t>
          </w:r>
        </w:p>
        <w:p>
          <w:pPr>
            <w:pStyle w:val="Normal"/>
            <w:widowControl w:val="false"/>
            <w:rPr>
              <w:rFonts w:ascii="Calibri" w:hAnsi="Calibri" w:cs="Tahoma"/>
              <w:b/>
              <w:b/>
              <w:bCs/>
              <w:color w:val="FFFFFF"/>
              <w:sz w:val="14"/>
              <w:szCs w:val="14"/>
            </w:rPr>
          </w:pPr>
          <w:r>
            <w:rPr>
              <w:rFonts w:cs="Tahoma" w:ascii="Calibri" w:hAnsi="Calibri" w:asciiTheme="minorHAnsi" w:hAnsiTheme="minorHAnsi"/>
              <w:b/>
              <w:bCs/>
              <w:color w:val="FFFFFF" w:themeColor="background1"/>
              <w:sz w:val="14"/>
              <w:szCs w:val="14"/>
            </w:rPr>
            <w:t>PEC: protocollo@pec.comune.serramanna.ca.it</w:t>
          </w:r>
        </w:p>
      </w:tc>
      <w:tc>
        <w:tcPr>
          <w:tcW w:w="6420" w:type="dxa"/>
          <w:tcBorders>
            <w:left w:val="single" w:sz="18" w:space="0" w:color="D9D9D9"/>
            <w:right w:val="single" w:sz="18" w:space="0" w:color="D9D9D9"/>
          </w:tcBorders>
          <w:shd w:color="auto" w:fill="FF7A32" w:val="clear"/>
        </w:tcPr>
        <w:p>
          <w:pPr>
            <w:pStyle w:val="Normal"/>
            <w:widowControl w:val="false"/>
            <w:jc w:val="left"/>
            <w:rPr>
              <w:rFonts w:ascii="Calibri" w:hAnsi="Calibri" w:cs="Tahoma"/>
              <w:b/>
              <w:b/>
              <w:bCs/>
              <w:color w:val="FFFFFF"/>
              <w:sz w:val="14"/>
              <w:szCs w:val="14"/>
            </w:rPr>
          </w:pPr>
          <w:r>
            <w:rPr>
              <w:rFonts w:cs="Tahoma" w:ascii="Calibri" w:hAnsi="Calibri" w:asciiTheme="minorHAnsi" w:hAnsiTheme="minorHAnsi"/>
              <w:b/>
              <w:bCs/>
              <w:color w:val="FFFFFF" w:themeColor="background1"/>
              <w:sz w:val="14"/>
              <w:szCs w:val="14"/>
            </w:rPr>
            <w:t>Area Politiche Sociali</w:t>
          </w:r>
        </w:p>
        <w:p>
          <w:pPr>
            <w:pStyle w:val="Normal"/>
            <w:widowControl w:val="false"/>
            <w:jc w:val="left"/>
            <w:rPr>
              <w:rFonts w:ascii="Calibri" w:hAnsi="Calibri" w:cs="Tahoma"/>
              <w:b/>
              <w:b/>
              <w:bCs/>
              <w:color w:val="FFFFFF"/>
              <w:sz w:val="14"/>
              <w:szCs w:val="14"/>
            </w:rPr>
          </w:pPr>
          <w:r>
            <w:rPr>
              <w:rFonts w:cs="Tahoma" w:ascii="Calibri" w:hAnsi="Calibri" w:asciiTheme="minorHAnsi" w:hAnsiTheme="minorHAnsi"/>
              <w:b/>
              <w:bCs/>
              <w:color w:val="FFFFFF" w:themeColor="background1"/>
              <w:sz w:val="14"/>
              <w:szCs w:val="14"/>
            </w:rPr>
            <w:t>Responsabile: dott.ssa Daniela Faggiani</w:t>
          </w:r>
        </w:p>
        <w:p>
          <w:pPr>
            <w:pStyle w:val="Normal"/>
            <w:widowControl w:val="false"/>
            <w:jc w:val="left"/>
            <w:rPr>
              <w:rFonts w:ascii="Calibri" w:hAnsi="Calibri" w:cs="Tahoma"/>
              <w:b/>
              <w:b/>
              <w:bCs/>
              <w:color w:val="FFFFFF"/>
              <w:sz w:val="14"/>
              <w:szCs w:val="14"/>
            </w:rPr>
          </w:pPr>
          <w:r>
            <w:rPr>
              <w:rFonts w:cs="Tahoma" w:ascii="Calibri" w:hAnsi="Calibri" w:asciiTheme="minorHAnsi" w:hAnsiTheme="minorHAnsi"/>
              <w:b/>
              <w:bCs/>
              <w:color w:val="FFFFFF" w:themeColor="background1"/>
              <w:sz w:val="14"/>
              <w:szCs w:val="14"/>
            </w:rPr>
            <w:t>Telefono: 0709132014</w:t>
          </w:r>
        </w:p>
        <w:p>
          <w:pPr>
            <w:pStyle w:val="Normal"/>
            <w:widowControl w:val="false"/>
            <w:jc w:val="left"/>
            <w:rPr>
              <w:rFonts w:ascii="Calibri" w:hAnsi="Calibri" w:cs="Tahoma"/>
              <w:b/>
              <w:b/>
              <w:bCs/>
              <w:color w:val="FFFFFF"/>
              <w:sz w:val="14"/>
              <w:szCs w:val="14"/>
            </w:rPr>
          </w:pPr>
          <w:r>
            <w:rPr>
              <w:rFonts w:cs="Tahoma" w:ascii="Calibri" w:hAnsi="Calibri" w:asciiTheme="minorHAnsi" w:hAnsiTheme="minorHAnsi"/>
              <w:b/>
              <w:bCs/>
              <w:color w:val="FFFFFF" w:themeColor="background1"/>
              <w:sz w:val="14"/>
              <w:szCs w:val="14"/>
            </w:rPr>
            <w:t>e-mail: d.faggiani@comune.serramanna.ca.it</w:t>
          </w:r>
        </w:p>
      </w:tc>
    </w:tr>
  </w:tbl>
  <w:p>
    <w:pPr>
      <w:pStyle w:val="Pidipagina"/>
      <w:rPr>
        <w:rFonts w:ascii="Calibri" w:hAnsi="Calibri"/>
        <w:sz w:val="14"/>
        <w:szCs w:val="14"/>
      </w:rPr>
    </w:pPr>
    <w:r>
      <w:rPr>
        <w:rFonts w:ascii="Calibri" w:hAnsi="Calibri"/>
        <w:sz w:val="14"/>
        <w:szCs w:val="14"/>
      </w:rPr>
    </w:r>
  </w:p>
</w:ftr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doNotExpandShiftReturn/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it-IT" w:eastAsia="it-IT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overflowPunct w:val="false"/>
      <w:bidi w:val="0"/>
      <w:spacing w:before="0" w:after="0"/>
      <w:jc w:val="left"/>
      <w:textAlignment w:val="baseline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it-IT" w:eastAsia="it-IT" w:bidi="ar-SA"/>
    </w:rPr>
  </w:style>
  <w:style w:type="paragraph" w:styleId="Titolo1">
    <w:name w:val="Heading 1"/>
    <w:basedOn w:val="Normal"/>
    <w:next w:val="Normal"/>
    <w:qFormat/>
    <w:pPr>
      <w:keepNext w:val="true"/>
      <w:ind w:left="708" w:firstLine="708"/>
      <w:jc w:val="center"/>
      <w:outlineLvl w:val="0"/>
    </w:pPr>
    <w:rPr>
      <w:sz w:val="24"/>
    </w:rPr>
  </w:style>
  <w:style w:type="paragraph" w:styleId="Titolo2">
    <w:name w:val="Heading 2"/>
    <w:basedOn w:val="Normal"/>
    <w:next w:val="Normal"/>
    <w:qFormat/>
    <w:pPr>
      <w:keepNext w:val="true"/>
      <w:jc w:val="center"/>
      <w:outlineLvl w:val="1"/>
    </w:pPr>
    <w:rPr>
      <w:b/>
      <w:sz w:val="24"/>
    </w:rPr>
  </w:style>
  <w:style w:type="paragraph" w:styleId="Titolo3">
    <w:name w:val="Heading 3"/>
    <w:basedOn w:val="Normal"/>
    <w:next w:val="Normal"/>
    <w:qFormat/>
    <w:pPr>
      <w:keepNext w:val="true"/>
      <w:outlineLvl w:val="2"/>
    </w:pPr>
    <w:rPr>
      <w:b/>
      <w:sz w:val="18"/>
    </w:rPr>
  </w:style>
  <w:style w:type="paragraph" w:styleId="Titolo4">
    <w:name w:val="Heading 4"/>
    <w:basedOn w:val="Normal"/>
    <w:next w:val="Normal"/>
    <w:qFormat/>
    <w:pPr>
      <w:keepNext w:val="true"/>
      <w:ind w:left="4820" w:hanging="0"/>
      <w:outlineLvl w:val="3"/>
    </w:pPr>
    <w:rPr>
      <w:sz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AbsatzStandardschriftart" w:customStyle="1">
    <w:name w:val="Absatz-Standardschriftart"/>
    <w:qFormat/>
    <w:rPr/>
  </w:style>
  <w:style w:type="character" w:styleId="WWAbsatzStandardschriftart" w:customStyle="1">
    <w:name w:val="WW-Absatz-Standardschriftart"/>
    <w:qFormat/>
    <w:rPr/>
  </w:style>
  <w:style w:type="character" w:styleId="WWAbsatzStandardschriftart1" w:customStyle="1">
    <w:name w:val="WW-Absatz-Standardschriftart1"/>
    <w:qFormat/>
    <w:rPr/>
  </w:style>
  <w:style w:type="character" w:styleId="Carpredefinitoparagrafo1" w:customStyle="1">
    <w:name w:val="Car. predefinito paragrafo1"/>
    <w:qFormat/>
    <w:rPr/>
  </w:style>
  <w:style w:type="character" w:styleId="Enfasigrassetto1" w:customStyle="1">
    <w:name w:val="Enfasi (grassetto)1"/>
    <w:basedOn w:val="Carpredefinitoparagrafo1"/>
    <w:qFormat/>
    <w:rPr>
      <w:b/>
    </w:rPr>
  </w:style>
  <w:style w:type="character" w:styleId="Enfasicorsivo1" w:customStyle="1">
    <w:name w:val="Enfasi (corsivo)1"/>
    <w:basedOn w:val="Carpredefinitoparagrafo1"/>
    <w:qFormat/>
    <w:rPr>
      <w:i/>
    </w:rPr>
  </w:style>
  <w:style w:type="character" w:styleId="PidipaginaCarattere" w:customStyle="1">
    <w:name w:val="Piè di pagina Carattere"/>
    <w:basedOn w:val="DefaultParagraphFont"/>
    <w:uiPriority w:val="99"/>
    <w:qFormat/>
    <w:rsid w:val="00cb0cdb"/>
    <w:rPr/>
  </w:style>
  <w:style w:type="character" w:styleId="TestofumettoCarattere" w:customStyle="1">
    <w:name w:val="Testo fumetto Carattere"/>
    <w:basedOn w:val="DefaultParagraphFont"/>
    <w:link w:val="BalloonText"/>
    <w:uiPriority w:val="99"/>
    <w:semiHidden/>
    <w:qFormat/>
    <w:rsid w:val="00cb0cdb"/>
    <w:rPr>
      <w:rFonts w:ascii="Tahoma" w:hAnsi="Tahoma" w:cs="Tahoma"/>
      <w:sz w:val="16"/>
      <w:szCs w:val="16"/>
    </w:rPr>
  </w:style>
  <w:style w:type="paragraph" w:styleId="Titolo">
    <w:name w:val="Titolo"/>
    <w:basedOn w:val="Normal"/>
    <w:next w:val="Corpodeltesto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rpodeltesto">
    <w:name w:val="Body Text"/>
    <w:basedOn w:val="Normal"/>
    <w:semiHidden/>
    <w:pPr/>
    <w:rPr>
      <w:b/>
      <w:sz w:val="16"/>
    </w:rPr>
  </w:style>
  <w:style w:type="paragraph" w:styleId="Elenco">
    <w:name w:val="List"/>
    <w:basedOn w:val="Corpodeltesto"/>
    <w:semiHidden/>
    <w:pPr/>
    <w:rPr/>
  </w:style>
  <w:style w:type="paragraph" w:styleId="Didascali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ice" w:customStyle="1">
    <w:name w:val="Indice"/>
    <w:basedOn w:val="Normal"/>
    <w:qFormat/>
    <w:pPr>
      <w:suppressLineNumbers/>
    </w:pPr>
    <w:rPr/>
  </w:style>
  <w:style w:type="paragraph" w:styleId="Intestazioneepidipagina">
    <w:name w:val="Intestazione e piè di pagina"/>
    <w:basedOn w:val="Normal"/>
    <w:qFormat/>
    <w:pPr/>
    <w:rPr/>
  </w:style>
  <w:style w:type="paragraph" w:styleId="Intestazione">
    <w:name w:val="Header"/>
    <w:basedOn w:val="Normal"/>
    <w:next w:val="Corpodeltesto"/>
    <w:pPr>
      <w:keepNext w:val="true"/>
      <w:spacing w:before="240" w:after="120"/>
    </w:pPr>
    <w:rPr>
      <w:rFonts w:ascii="Arial" w:hAnsi="Arial"/>
      <w:sz w:val="28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i/>
      <w:sz w:val="24"/>
    </w:rPr>
  </w:style>
  <w:style w:type="paragraph" w:styleId="Corpodeltesto21" w:customStyle="1">
    <w:name w:val="Corpo del testo 21"/>
    <w:basedOn w:val="Normal"/>
    <w:qFormat/>
    <w:pPr>
      <w:ind w:right="709" w:firstLine="1"/>
      <w:jc w:val="both"/>
    </w:pPr>
    <w:rPr>
      <w:sz w:val="24"/>
    </w:rPr>
  </w:style>
  <w:style w:type="paragraph" w:styleId="Rientrocorpodeltesto21" w:customStyle="1">
    <w:name w:val="Rientro corpo del testo 21"/>
    <w:basedOn w:val="Normal"/>
    <w:qFormat/>
    <w:pPr>
      <w:ind w:left="4248" w:firstLine="566"/>
      <w:jc w:val="both"/>
    </w:pPr>
    <w:rPr>
      <w:sz w:val="18"/>
    </w:rPr>
  </w:style>
  <w:style w:type="paragraph" w:styleId="WWBodyText2" w:customStyle="1">
    <w:name w:val="WW-Body Text 2"/>
    <w:basedOn w:val="Normal"/>
    <w:qFormat/>
    <w:pPr/>
    <w:rPr>
      <w:b/>
      <w:sz w:val="24"/>
    </w:rPr>
  </w:style>
  <w:style w:type="paragraph" w:styleId="Corpodeltesto31" w:customStyle="1">
    <w:name w:val="Corpo del testo 31"/>
    <w:basedOn w:val="Normal"/>
    <w:qFormat/>
    <w:pPr/>
    <w:rPr>
      <w:b/>
    </w:rPr>
  </w:style>
  <w:style w:type="paragraph" w:styleId="NormalWeb">
    <w:name w:val="Normal (Web)"/>
    <w:basedOn w:val="Normal"/>
    <w:unhideWhenUsed/>
    <w:qFormat/>
    <w:rsid w:val="00723334"/>
    <w:pPr>
      <w:suppressAutoHyphens w:val="false"/>
      <w:overflowPunct w:val="true"/>
      <w:spacing w:beforeAutospacing="1" w:afterAutospacing="1"/>
      <w:textAlignment w:val="auto"/>
    </w:pPr>
    <w:rPr>
      <w:sz w:val="24"/>
      <w:szCs w:val="24"/>
    </w:rPr>
  </w:style>
  <w:style w:type="paragraph" w:styleId="Pidipagina">
    <w:name w:val="Footer"/>
    <w:basedOn w:val="Normal"/>
    <w:link w:val="PidipaginaCarattere"/>
    <w:uiPriority w:val="99"/>
    <w:unhideWhenUsed/>
    <w:rsid w:val="00cb0cdb"/>
    <w:pPr>
      <w:tabs>
        <w:tab w:val="clear" w:pos="708"/>
        <w:tab w:val="center" w:pos="4819" w:leader="none"/>
        <w:tab w:val="right" w:pos="9638" w:leader="none"/>
      </w:tabs>
    </w:pPr>
    <w:rPr/>
  </w:style>
  <w:style w:type="paragraph" w:styleId="BalloonText">
    <w:name w:val="Balloon Text"/>
    <w:basedOn w:val="Normal"/>
    <w:link w:val="TestofumettoCarattere"/>
    <w:uiPriority w:val="99"/>
    <w:semiHidden/>
    <w:unhideWhenUsed/>
    <w:qFormat/>
    <w:rsid w:val="00cb0cdb"/>
    <w:pPr/>
    <w:rPr>
      <w:rFonts w:ascii="Tahoma" w:hAnsi="Tahoma" w:cs="Tahoma"/>
      <w:sz w:val="16"/>
      <w:szCs w:val="16"/>
    </w:rPr>
  </w:style>
  <w:style w:type="paragraph" w:styleId="Contenutotabella">
    <w:name w:val="Contenuto tabella"/>
    <w:basedOn w:val="Normal"/>
    <w:qFormat/>
    <w:pPr>
      <w:widowControl w:val="false"/>
      <w:suppressLineNumbers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ellanormale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1018</TotalTime>
  <Application>LibreOffice/7.4.4.2$Windows_X86_64 LibreOffice_project/85569322deea74ec9134968a29af2df5663baa21</Application>
  <AppVersion>15.0000</AppVersion>
  <Pages>4</Pages>
  <Words>894</Words>
  <Characters>5612</Characters>
  <CharactersWithSpaces>6454</CharactersWithSpaces>
  <Paragraphs>96</Paragraphs>
  <Company>ijk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2017-03-03T12:16:00Z</dcterms:created>
  <dc:creator>Ufficio Servizi Sociali</dc:creator>
  <dc:description/>
  <dc:language>it-IT</dc:language>
  <cp:lastModifiedBy/>
  <cp:lastPrinted>2026-05-21T16:50:18Z</cp:lastPrinted>
  <dcterms:modified xsi:type="dcterms:W3CDTF">2026-05-27T09:25:25Z</dcterms:modified>
  <cp:revision>17</cp:revision>
  <dc:subject/>
  <dc:title>COMUNE DI SERRAMANNA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