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7"/>
        <w:gridCol w:w="383"/>
        <w:gridCol w:w="61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Arial Narrow" w:hAnsi="Arial Narrow"/>
                <w:i/>
                <w:sz w:val="18"/>
                <w:szCs w:val="14"/>
              </w:rPr>
            </w:pPr>
            <w:r>
              <w:rPr>
                <w:rFonts w:ascii="Arial Narrow" w:hAnsi="Arial Narrow"/>
                <w:b/>
                <w:bCs/>
                <w:i/>
                <w:sz w:val="28"/>
                <w:szCs w:val="14"/>
              </w:rPr>
              <w:t>All. “B”</w:t>
            </w:r>
            <w:r>
              <w:rPr>
                <w:rFonts w:ascii="Arial Narrow" w:hAnsi="Arial Narrow"/>
                <w:i/>
                <w:sz w:val="18"/>
                <w:szCs w:val="14"/>
              </w:rPr>
              <w:t xml:space="preserve"> determinazione n. </w:t>
            </w:r>
            <w:r>
              <w:rPr>
                <w:rFonts w:ascii="Arial Narrow" w:hAnsi="Arial Narrow"/>
                <w:b/>
                <w:bCs/>
                <w:i/>
                <w:sz w:val="18"/>
                <w:szCs w:val="14"/>
              </w:rPr>
              <w:t>137</w:t>
            </w:r>
            <w:r>
              <w:rPr>
                <w:rFonts w:ascii="Arial Narrow" w:hAnsi="Arial Narrow"/>
                <w:i/>
                <w:sz w:val="18"/>
                <w:szCs w:val="14"/>
              </w:rPr>
              <w:t xml:space="preserve"> del </w:t>
            </w:r>
            <w:r>
              <w:rPr>
                <w:rFonts w:ascii="Arial Narrow" w:hAnsi="Arial Narrow"/>
                <w:b/>
                <w:bCs/>
                <w:i/>
                <w:sz w:val="18"/>
                <w:szCs w:val="14"/>
              </w:rPr>
              <w:t>07.03.2017</w:t>
            </w:r>
          </w:p>
        </w:tc>
        <w:tc>
          <w:tcPr>
            <w:tcW w:w="6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 Narrow" w:hAnsi="Arial Narrow"/>
                <w:b/>
                <w:bCs/>
                <w:i/>
                <w:szCs w:val="14"/>
              </w:rPr>
            </w:pPr>
            <w:r>
              <w:rPr>
                <w:rFonts w:ascii="Arial Narrow" w:hAnsi="Arial Narrow"/>
                <w:b/>
                <w:bCs/>
                <w:i/>
                <w:szCs w:val="14"/>
              </w:rPr>
              <w:t xml:space="preserve">Presentazione domanda entro le ore 13:00 del 07.04.2017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7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Spazio per la marca da bollo</w:t>
            </w: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4474">
            <w:pPr>
              <w:pStyle w:val="Testofumetto"/>
              <w:jc w:val="center"/>
              <w:rPr>
                <w:rFonts w:ascii="Arial Narrow" w:hAnsi="Arial Narrow" w:cs="Times New Roman"/>
                <w:i/>
                <w:iCs/>
                <w:sz w:val="18"/>
                <w:szCs w:val="22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Spazio per apporre il timbro di protocollo del Comune</w:t>
            </w:r>
          </w:p>
          <w:p w:rsidR="00000000" w:rsidRDefault="00BD4474">
            <w:pPr>
              <w:pStyle w:val="Sottotitolo"/>
              <w:ind w:left="0"/>
              <w:rPr>
                <w:rFonts w:ascii="Bookman Old Style" w:hAnsi="Bookman Old Style"/>
                <w:b w:val="0"/>
                <w:bCs w:val="0"/>
                <w:i/>
                <w:iCs/>
                <w:sz w:val="16"/>
                <w:szCs w:val="20"/>
              </w:rPr>
            </w:pP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0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D4474">
            <w:pPr>
              <w:pStyle w:val="Sottotitol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00000" w:rsidRDefault="00BD4474">
            <w:pPr>
              <w:pStyle w:val="Sottotitol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5"/>
            <w:vAlign w:val="center"/>
          </w:tcPr>
          <w:p w:rsidR="00000000" w:rsidRDefault="00BD4474">
            <w:pPr>
              <w:pStyle w:val="Sottotitolo"/>
              <w:rPr>
                <w:rFonts w:ascii="Arial Black" w:hAnsi="Arial Black"/>
                <w:smallCaps/>
                <w:sz w:val="22"/>
                <w:szCs w:val="12"/>
              </w:rPr>
            </w:pPr>
            <w:r>
              <w:rPr>
                <w:rFonts w:ascii="Arial Black" w:hAnsi="Arial Black"/>
                <w:sz w:val="22"/>
                <w:szCs w:val="20"/>
              </w:rPr>
              <w:t>Modello di Domanda di partecipazione, per l’assegnazione e</w:t>
            </w:r>
            <w:r>
              <w:rPr>
                <w:rFonts w:ascii="Arial Black" w:hAnsi="Arial Black"/>
                <w:sz w:val="22"/>
                <w:szCs w:val="20"/>
              </w:rPr>
              <w:t xml:space="preserve"> la cessione, in diritto di proprietà, di 4 lotti compresi nel Piano Insediamenti Produttivi  P.I.P.–.1e2 </w:t>
            </w:r>
          </w:p>
        </w:tc>
      </w:tr>
    </w:tbl>
    <w:p w:rsidR="00000000" w:rsidRDefault="00BD4474">
      <w:pPr>
        <w:tabs>
          <w:tab w:val="left" w:pos="-3686"/>
        </w:tabs>
        <w:ind w:left="6379" w:right="91"/>
        <w:outlineLvl w:val="0"/>
        <w:rPr>
          <w:rFonts w:ascii="Times New Roman" w:hAnsi="Times New Roman"/>
          <w:sz w:val="20"/>
          <w:szCs w:val="24"/>
        </w:rPr>
      </w:pPr>
    </w:p>
    <w:p w:rsidR="00000000" w:rsidRDefault="00BD4474">
      <w:pPr>
        <w:tabs>
          <w:tab w:val="left" w:pos="-3686"/>
        </w:tabs>
        <w:ind w:left="6379" w:right="91"/>
        <w:outlineLvl w:val="0"/>
        <w:rPr>
          <w:rFonts w:ascii="Times New Roman" w:hAnsi="Times New Roman"/>
          <w:sz w:val="20"/>
          <w:szCs w:val="24"/>
        </w:rPr>
      </w:pPr>
    </w:p>
    <w:p w:rsidR="00000000" w:rsidRDefault="00BD4474">
      <w:pPr>
        <w:tabs>
          <w:tab w:val="left" w:pos="-3686"/>
        </w:tabs>
        <w:ind w:left="6379" w:right="91"/>
        <w:outlineLvl w:val="0"/>
        <w:rPr>
          <w:rFonts w:ascii="Times New Roman" w:hAnsi="Times New Roman"/>
          <w:sz w:val="20"/>
          <w:szCs w:val="24"/>
        </w:rPr>
      </w:pPr>
    </w:p>
    <w:p w:rsidR="00000000" w:rsidRDefault="00BD4474">
      <w:pPr>
        <w:tabs>
          <w:tab w:val="left" w:pos="-3686"/>
        </w:tabs>
        <w:ind w:left="6379" w:right="91"/>
        <w:outlineLvl w:val="0"/>
        <w:rPr>
          <w:rFonts w:cs="Calibri"/>
          <w:b/>
        </w:rPr>
      </w:pPr>
      <w:r>
        <w:rPr>
          <w:rFonts w:cs="Calibri"/>
          <w:b/>
        </w:rPr>
        <w:t>Spett.</w:t>
      </w:r>
      <w:r>
        <w:rPr>
          <w:rFonts w:cs="Calibri"/>
          <w:b/>
          <w:u w:val="single"/>
          <w:vertAlign w:val="superscript"/>
        </w:rPr>
        <w:t>le</w:t>
      </w:r>
    </w:p>
    <w:p w:rsidR="00000000" w:rsidRDefault="00BD4474">
      <w:pPr>
        <w:tabs>
          <w:tab w:val="left" w:pos="-3686"/>
        </w:tabs>
        <w:ind w:left="6379" w:right="91"/>
        <w:outlineLvl w:val="0"/>
        <w:rPr>
          <w:rFonts w:cs="Calibri"/>
          <w:b/>
        </w:rPr>
      </w:pPr>
      <w:r>
        <w:rPr>
          <w:rFonts w:cs="Calibri"/>
          <w:b/>
        </w:rPr>
        <w:t xml:space="preserve">Comune di </w:t>
      </w:r>
      <w:r>
        <w:rPr>
          <w:rFonts w:cs="Calibri"/>
          <w:b/>
          <w:bCs/>
        </w:rPr>
        <w:t>SERRAMANNA</w:t>
      </w:r>
    </w:p>
    <w:p w:rsidR="00000000" w:rsidRDefault="00BD4474">
      <w:pPr>
        <w:tabs>
          <w:tab w:val="left" w:pos="-3686"/>
        </w:tabs>
        <w:ind w:left="6379" w:right="91"/>
        <w:outlineLvl w:val="0"/>
        <w:rPr>
          <w:rFonts w:cs="Calibri"/>
          <w:b/>
        </w:rPr>
      </w:pPr>
      <w:r>
        <w:rPr>
          <w:rFonts w:cs="Calibri"/>
          <w:b/>
        </w:rPr>
        <w:t>Via Serra N. 40</w:t>
      </w:r>
    </w:p>
    <w:p w:rsidR="00000000" w:rsidRDefault="00BD4474">
      <w:pPr>
        <w:tabs>
          <w:tab w:val="left" w:pos="-3686"/>
        </w:tabs>
        <w:ind w:left="6379" w:right="91"/>
        <w:outlineLvl w:val="0"/>
        <w:rPr>
          <w:rFonts w:cs="Calibri"/>
          <w:b/>
          <w:sz w:val="20"/>
        </w:rPr>
      </w:pPr>
      <w:r>
        <w:rPr>
          <w:rFonts w:cs="Calibri"/>
          <w:b/>
        </w:rPr>
        <w:t>09038 – Serramanna (VS)</w:t>
      </w:r>
    </w:p>
    <w:p w:rsidR="00000000" w:rsidRDefault="00BD4474">
      <w:pPr>
        <w:tabs>
          <w:tab w:val="left" w:pos="6379"/>
        </w:tabs>
        <w:ind w:left="5670" w:right="2"/>
        <w:rPr>
          <w:rFonts w:cs="Calibri"/>
          <w:b/>
        </w:rPr>
      </w:pPr>
      <w:r>
        <w:rPr>
          <w:rFonts w:cs="Calibri"/>
          <w:i/>
        </w:rPr>
        <w:t>c.a.</w:t>
      </w:r>
      <w:r>
        <w:rPr>
          <w:rFonts w:cs="Calibri"/>
          <w:b/>
          <w:i/>
        </w:rPr>
        <w:tab/>
      </w:r>
      <w:r>
        <w:rPr>
          <w:rFonts w:cs="Calibri"/>
          <w:b/>
        </w:rPr>
        <w:t>Responsabile Serv. AA.PP</w:t>
      </w:r>
      <w:r>
        <w:rPr>
          <w:rFonts w:cs="Calibri"/>
          <w:b/>
          <w:bCs/>
        </w:rPr>
        <w:t>.</w:t>
      </w:r>
    </w:p>
    <w:p w:rsidR="00000000" w:rsidRDefault="00BD4474">
      <w:pPr>
        <w:widowControl w:val="0"/>
        <w:autoSpaceDE w:val="0"/>
        <w:autoSpaceDN w:val="0"/>
        <w:adjustRightInd w:val="0"/>
        <w:ind w:left="7480" w:firstLine="340"/>
        <w:rPr>
          <w:rFonts w:ascii="Times New Roman" w:hAnsi="Times New Roman"/>
          <w:b/>
          <w:sz w:val="20"/>
          <w:szCs w:val="24"/>
        </w:rPr>
      </w:pPr>
    </w:p>
    <w:p w:rsidR="00000000" w:rsidRDefault="00BD4474">
      <w:pPr>
        <w:widowControl w:val="0"/>
        <w:autoSpaceDE w:val="0"/>
        <w:autoSpaceDN w:val="0"/>
        <w:adjustRightInd w:val="0"/>
        <w:ind w:left="7480" w:firstLine="340"/>
        <w:rPr>
          <w:rFonts w:ascii="Times New Roman" w:hAnsi="Times New Roman"/>
          <w:b/>
          <w:sz w:val="20"/>
          <w:szCs w:val="24"/>
        </w:rPr>
      </w:pPr>
    </w:p>
    <w:p w:rsidR="00000000" w:rsidRDefault="00BD4474">
      <w:pPr>
        <w:widowControl w:val="0"/>
        <w:autoSpaceDE w:val="0"/>
        <w:autoSpaceDN w:val="0"/>
        <w:adjustRightInd w:val="0"/>
        <w:ind w:left="7480" w:firstLine="340"/>
        <w:rPr>
          <w:rFonts w:ascii="Times New Roman" w:hAnsi="Times New Roman"/>
          <w:b/>
          <w:sz w:val="20"/>
          <w:szCs w:val="24"/>
        </w:rPr>
      </w:pPr>
    </w:p>
    <w:p w:rsidR="00000000" w:rsidRDefault="00BD4474">
      <w:pPr>
        <w:pStyle w:val="Titolo2"/>
        <w:rPr>
          <w:rFonts w:ascii="Arial Black" w:hAnsi="Arial Black"/>
          <w:b/>
          <w:bCs/>
          <w:color w:val="FF0000"/>
          <w:sz w:val="24"/>
        </w:rPr>
      </w:pPr>
      <w:r>
        <w:rPr>
          <w:rFonts w:ascii="Arial Black" w:hAnsi="Arial Black"/>
          <w:b/>
          <w:bCs/>
          <w:color w:val="FF0000"/>
          <w:sz w:val="24"/>
        </w:rPr>
        <w:t>Il/la Sottoscritto/a</w:t>
      </w:r>
    </w:p>
    <w:tbl>
      <w:tblPr>
        <w:tblW w:w="4881" w:type="pct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0"/>
        <w:gridCol w:w="805"/>
        <w:gridCol w:w="324"/>
        <w:gridCol w:w="379"/>
        <w:gridCol w:w="1662"/>
        <w:gridCol w:w="831"/>
        <w:gridCol w:w="2774"/>
      </w:tblGrid>
      <w:tr w:rsidR="00000000">
        <w:trPr>
          <w:cantSplit/>
          <w:trHeight w:hRule="exact" w:val="454"/>
          <w:jc w:val="center"/>
        </w:trPr>
        <w:tc>
          <w:tcPr>
            <w:tcW w:w="4805" w:type="dxa"/>
            <w:gridSpan w:val="2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5970" w:type="dxa"/>
            <w:gridSpan w:val="5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4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 xml:space="preserve">Luogo 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e provincia di nascita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1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Data di nascita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Codice Fiscale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1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Cittadinanza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Comune di Residenza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1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Provincia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C.A.P.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80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N. Civico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Telefono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6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12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Cellulare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4474">
            <w:pPr>
              <w:tabs>
                <w:tab w:val="left" w:pos="-3686"/>
              </w:tabs>
              <w:ind w:left="0" w:right="91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P.E.C.</w:t>
            </w:r>
          </w:p>
        </w:tc>
      </w:tr>
    </w:tbl>
    <w:p w:rsidR="00000000" w:rsidRDefault="00BD4474">
      <w:pPr>
        <w:rPr>
          <w:rFonts w:ascii="Arial Narrow" w:hAnsi="Arial Narrow"/>
          <w:i/>
          <w:iCs/>
          <w:sz w:val="20"/>
          <w:szCs w:val="20"/>
        </w:rPr>
      </w:pPr>
    </w:p>
    <w:p w:rsidR="00000000" w:rsidRDefault="00BD4474">
      <w:pPr>
        <w:ind w:left="0"/>
        <w:rPr>
          <w:rFonts w:ascii="Arial Narrow" w:hAnsi="Arial Narrow"/>
          <w:i/>
          <w:iCs/>
          <w:szCs w:val="24"/>
        </w:rPr>
      </w:pPr>
      <w:r>
        <w:rPr>
          <w:rFonts w:ascii="Arial Black" w:hAnsi="Arial Black"/>
          <w:b/>
          <w:bCs/>
          <w:sz w:val="20"/>
        </w:rPr>
        <w:t xml:space="preserve">In qualità di: </w:t>
      </w: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titolare della ditta individuale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legale rappresentante o procuratore</w:t>
      </w:r>
      <w:r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</w:rPr>
        <w:t>della ditta sotto specificata</w:t>
      </w:r>
    </w:p>
    <w:tbl>
      <w:tblPr>
        <w:tblW w:w="488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83"/>
        <w:gridCol w:w="284"/>
        <w:gridCol w:w="988"/>
        <w:gridCol w:w="2130"/>
        <w:gridCol w:w="1100"/>
        <w:gridCol w:w="1168"/>
      </w:tblGrid>
      <w:tr w:rsidR="00000000">
        <w:trPr>
          <w:cantSplit/>
          <w:trHeight w:hRule="exact" w:val="454"/>
        </w:trPr>
        <w:tc>
          <w:tcPr>
            <w:tcW w:w="10773" w:type="dxa"/>
            <w:gridSpan w:val="7"/>
          </w:tcPr>
          <w:p w:rsidR="00000000" w:rsidRDefault="00BD4474">
            <w:pPr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denominazione  ditta</w:t>
            </w:r>
          </w:p>
        </w:tc>
      </w:tr>
      <w:tr w:rsidR="00000000">
        <w:trPr>
          <w:trHeight w:hRule="exact" w:val="454"/>
        </w:trPr>
        <w:tc>
          <w:tcPr>
            <w:tcW w:w="6375" w:type="dxa"/>
            <w:gridSpan w:val="4"/>
            <w:tcBorders>
              <w:righ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Forma giuridica(s.r.l.,s.a.s., s.p.a., consorzio,  ecc.)</w:t>
            </w:r>
          </w:p>
        </w:tc>
        <w:tc>
          <w:tcPr>
            <w:tcW w:w="4398" w:type="dxa"/>
            <w:gridSpan w:val="3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Partita iva</w:t>
            </w:r>
          </w:p>
        </w:tc>
      </w:tr>
      <w:tr w:rsidR="00000000">
        <w:trPr>
          <w:cantSplit/>
          <w:trHeight w:hRule="exact" w:val="454"/>
        </w:trPr>
        <w:tc>
          <w:tcPr>
            <w:tcW w:w="4820" w:type="dxa"/>
          </w:tcPr>
          <w:p w:rsidR="00000000" w:rsidRDefault="00BD4474">
            <w:pPr>
              <w:tabs>
                <w:tab w:val="left" w:pos="-3686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Sede legale(comune)</w:t>
            </w:r>
          </w:p>
        </w:tc>
        <w:tc>
          <w:tcPr>
            <w:tcW w:w="4785" w:type="dxa"/>
            <w:gridSpan w:val="5"/>
            <w:tcBorders>
              <w:right w:val="single" w:sz="4" w:space="0" w:color="auto"/>
            </w:tcBorders>
          </w:tcPr>
          <w:p w:rsidR="00000000" w:rsidRDefault="00BD4474">
            <w:pPr>
              <w:tabs>
                <w:tab w:val="left" w:pos="34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34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n°</w:t>
            </w:r>
          </w:p>
        </w:tc>
      </w:tr>
      <w:tr w:rsidR="00000000">
        <w:trPr>
          <w:cantSplit/>
          <w:trHeight w:hRule="exact" w:val="454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telefono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cellulare</w:t>
            </w:r>
          </w:p>
        </w:tc>
      </w:tr>
      <w:tr w:rsidR="00000000">
        <w:trPr>
          <w:cantSplit/>
          <w:trHeight w:hRule="exact" w:val="454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E-mail</w:t>
            </w:r>
          </w:p>
        </w:tc>
      </w:tr>
      <w:tr w:rsidR="00000000">
        <w:trPr>
          <w:trHeight w:hRule="exact" w:val="454"/>
        </w:trPr>
        <w:tc>
          <w:tcPr>
            <w:tcW w:w="10773" w:type="dxa"/>
            <w:gridSpan w:val="7"/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Iscritta al registro delle imprese presso la  Camera di Commercio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di</w:t>
            </w:r>
          </w:p>
        </w:tc>
      </w:tr>
      <w:tr w:rsidR="00000000">
        <w:trPr>
          <w:trHeight w:hRule="exact" w:val="454"/>
        </w:trPr>
        <w:tc>
          <w:tcPr>
            <w:tcW w:w="5103" w:type="dxa"/>
            <w:gridSpan w:val="2"/>
          </w:tcPr>
          <w:p w:rsidR="00000000" w:rsidRDefault="00BD4474">
            <w:pPr>
              <w:tabs>
                <w:tab w:val="left" w:pos="-3686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al registro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000000" w:rsidRDefault="00BD4474">
            <w:pPr>
              <w:tabs>
                <w:tab w:val="left" w:pos="340"/>
              </w:tabs>
              <w:ind w:hanging="33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n°l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34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del</w:t>
            </w:r>
          </w:p>
        </w:tc>
      </w:tr>
    </w:tbl>
    <w:p w:rsidR="00000000" w:rsidRDefault="00BD4474">
      <w:pPr>
        <w:pStyle w:val="Didascalia"/>
      </w:pPr>
      <w:r>
        <w:t xml:space="preserve">Per l’esercizio dell’attività di </w:t>
      </w:r>
    </w:p>
    <w:tbl>
      <w:tblPr>
        <w:tblW w:w="488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000000">
        <w:trPr>
          <w:trHeight w:hRule="exact" w:val="454"/>
        </w:trPr>
        <w:tc>
          <w:tcPr>
            <w:tcW w:w="10773" w:type="dxa"/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Indicare l’attività esercitata</w:t>
            </w:r>
          </w:p>
        </w:tc>
      </w:tr>
    </w:tbl>
    <w:p w:rsidR="00000000" w:rsidRDefault="00BD4474">
      <w:pPr>
        <w:pStyle w:val="Didascalia"/>
      </w:pPr>
      <w:r>
        <w:lastRenderedPageBreak/>
        <w:t>Per le cooperative</w:t>
      </w:r>
    </w:p>
    <w:p w:rsidR="00000000" w:rsidRDefault="00BD4474">
      <w:pPr>
        <w:rPr>
          <w:rFonts w:ascii="Arial Narrow" w:hAnsi="Arial Narrow"/>
          <w:sz w:val="10"/>
        </w:rPr>
      </w:pPr>
    </w:p>
    <w:tbl>
      <w:tblPr>
        <w:tblW w:w="488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303"/>
        <w:gridCol w:w="2694"/>
        <w:gridCol w:w="846"/>
        <w:gridCol w:w="2130"/>
        <w:gridCol w:w="2268"/>
      </w:tblGrid>
      <w:tr w:rsidR="00000000">
        <w:trPr>
          <w:trHeight w:hRule="exact" w:val="454"/>
        </w:trPr>
        <w:tc>
          <w:tcPr>
            <w:tcW w:w="10773" w:type="dxa"/>
            <w:gridSpan w:val="6"/>
          </w:tcPr>
          <w:p w:rsidR="00000000" w:rsidRDefault="00BD4474">
            <w:pPr>
              <w:tabs>
                <w:tab w:val="left" w:pos="0"/>
              </w:tabs>
              <w:ind w:hanging="34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Denominazione Cooperativa iscritta al BUSC – Bollettino ufficiale delle società cooperative(per le sole cooperative)</w:t>
            </w:r>
          </w:p>
        </w:tc>
      </w:tr>
      <w:tr w:rsidR="00000000">
        <w:trPr>
          <w:trHeight w:hRule="exact" w:val="454"/>
        </w:trPr>
        <w:tc>
          <w:tcPr>
            <w:tcW w:w="2835" w:type="dxa"/>
            <w:gridSpan w:val="2"/>
          </w:tcPr>
          <w:p w:rsidR="00000000" w:rsidRDefault="00BD4474">
            <w:pPr>
              <w:tabs>
                <w:tab w:val="left" w:pos="-3686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Indicare  n°iscrizione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000000" w:rsidRDefault="00BD4474">
            <w:pPr>
              <w:tabs>
                <w:tab w:val="left" w:pos="340"/>
              </w:tabs>
              <w:ind w:hanging="33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Sez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ione iscrizione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34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Data iscrizione</w:t>
            </w:r>
          </w:p>
        </w:tc>
      </w:tr>
      <w:tr w:rsidR="00000000">
        <w:trPr>
          <w:trHeight w:hRule="exact" w:val="407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BD4474">
            <w:pPr>
              <w:tabs>
                <w:tab w:val="left" w:pos="0"/>
              </w:tabs>
              <w:ind w:hanging="340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  <w:t>Iscritta presso la Cancelleria del Tribunale  competente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Indicare  n°iscrizione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Data iscrizione</w:t>
            </w:r>
          </w:p>
        </w:tc>
      </w:tr>
      <w:tr w:rsidR="00000000">
        <w:trPr>
          <w:trHeight w:hRule="exact" w:val="407"/>
        </w:trPr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000000" w:rsidRDefault="00BD4474">
            <w:pPr>
              <w:tabs>
                <w:tab w:val="left" w:pos="0"/>
              </w:tabs>
              <w:ind w:hanging="340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  <w:t>Iscritta all’Albo Prefettizio di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D4474">
            <w:pPr>
              <w:tabs>
                <w:tab w:val="left" w:pos="0"/>
              </w:tabs>
              <w:ind w:left="0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Indicare  n°iscrizione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000" w:rsidRDefault="00BD4474">
            <w:pPr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Data iscrizione</w:t>
            </w:r>
          </w:p>
        </w:tc>
      </w:tr>
    </w:tbl>
    <w:p w:rsidR="00000000" w:rsidRDefault="00BD4474">
      <w:pPr>
        <w:rPr>
          <w:rFonts w:ascii="Arial Narrow" w:hAnsi="Arial Narrow"/>
          <w:sz w:val="10"/>
        </w:rPr>
      </w:pPr>
    </w:p>
    <w:p w:rsidR="00000000" w:rsidRDefault="00BD4474">
      <w:pPr>
        <w:pStyle w:val="Titolo4"/>
        <w:rPr>
          <w:rFonts w:ascii="Arial Black" w:hAnsi="Arial Black"/>
        </w:rPr>
      </w:pPr>
      <w:r>
        <w:rPr>
          <w:rFonts w:ascii="Arial Black" w:hAnsi="Arial Black"/>
        </w:rPr>
        <w:t>PRESA VISIONE</w:t>
      </w:r>
    </w:p>
    <w:p w:rsidR="00000000" w:rsidRDefault="00BD447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  <w:szCs w:val="16"/>
        </w:rPr>
        <w:t xml:space="preserve">Del Regolamento </w:t>
      </w:r>
      <w:r>
        <w:rPr>
          <w:rFonts w:ascii="Arial Narrow" w:hAnsi="Arial Narrow"/>
          <w:color w:val="000000"/>
        </w:rPr>
        <w:t>Comunale per la cessi</w:t>
      </w:r>
      <w:r>
        <w:rPr>
          <w:rFonts w:ascii="Arial Narrow" w:hAnsi="Arial Narrow"/>
          <w:color w:val="000000"/>
        </w:rPr>
        <w:t xml:space="preserve">one di aree ubicate all’interno del Piano per gli Insediamenti Produttivi, approvato con deliberazione del Consiglio Comunale n. </w:t>
      </w:r>
      <w:r>
        <w:rPr>
          <w:rFonts w:ascii="Arial Narrow" w:hAnsi="Arial Narrow"/>
          <w:b/>
          <w:bCs/>
          <w:color w:val="000000"/>
        </w:rPr>
        <w:t>69</w:t>
      </w:r>
      <w:r>
        <w:rPr>
          <w:rFonts w:ascii="Arial Narrow" w:hAnsi="Arial Narrow"/>
          <w:color w:val="000000"/>
        </w:rPr>
        <w:t xml:space="preserve"> del </w:t>
      </w:r>
      <w:r>
        <w:rPr>
          <w:rFonts w:ascii="Arial Narrow" w:hAnsi="Arial Narrow"/>
          <w:b/>
          <w:bCs/>
          <w:color w:val="000000"/>
        </w:rPr>
        <w:t>30/07/1996</w:t>
      </w:r>
      <w:r>
        <w:rPr>
          <w:rFonts w:ascii="Arial Narrow" w:hAnsi="Arial Narrow"/>
          <w:color w:val="000000"/>
        </w:rPr>
        <w:t xml:space="preserve"> modificato con deliberazione del Consiglio Comunale n. </w:t>
      </w:r>
      <w:r>
        <w:rPr>
          <w:rFonts w:ascii="Arial Narrow" w:hAnsi="Arial Narrow"/>
          <w:b/>
          <w:bCs/>
          <w:color w:val="000000"/>
        </w:rPr>
        <w:t>36</w:t>
      </w:r>
      <w:r>
        <w:rPr>
          <w:rFonts w:ascii="Arial Narrow" w:hAnsi="Arial Narrow"/>
          <w:color w:val="000000"/>
        </w:rPr>
        <w:t xml:space="preserve"> del </w:t>
      </w:r>
      <w:r>
        <w:rPr>
          <w:rFonts w:ascii="Arial Narrow" w:hAnsi="Arial Narrow"/>
          <w:b/>
          <w:bCs/>
          <w:color w:val="000000"/>
        </w:rPr>
        <w:t>01/07/2004</w:t>
      </w:r>
      <w:r>
        <w:rPr>
          <w:rFonts w:ascii="Arial Narrow" w:hAnsi="Arial Narrow"/>
          <w:color w:val="000000"/>
        </w:rPr>
        <w:t>;</w:t>
      </w:r>
    </w:p>
    <w:p w:rsidR="00000000" w:rsidRDefault="00BD447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Dei criteri per la cessione </w:t>
      </w:r>
      <w:r>
        <w:rPr>
          <w:rFonts w:ascii="Arial Narrow" w:hAnsi="Arial Narrow"/>
          <w:color w:val="000000"/>
        </w:rPr>
        <w:t>di aree</w:t>
      </w:r>
      <w:r>
        <w:rPr>
          <w:rFonts w:ascii="Arial Narrow" w:hAnsi="Arial Narrow"/>
          <w:color w:val="000000"/>
        </w:rPr>
        <w:t xml:space="preserve"> ubicate all’interno del Piano per gli Insediamenti Produttivi, approvati con deliberazione della Giunta Comunale </w:t>
      </w:r>
      <w:r>
        <w:rPr>
          <w:rFonts w:ascii="Arial Narrow" w:hAnsi="Arial Narrow"/>
        </w:rPr>
        <w:t>n.</w:t>
      </w:r>
      <w:r>
        <w:rPr>
          <w:rFonts w:ascii="Arial Narrow" w:hAnsi="Arial Narrow"/>
          <w:b/>
          <w:bCs/>
        </w:rPr>
        <w:t>22</w:t>
      </w:r>
      <w:r>
        <w:rPr>
          <w:rFonts w:ascii="Arial Narrow" w:hAnsi="Arial Narrow"/>
        </w:rPr>
        <w:t xml:space="preserve"> del </w:t>
      </w:r>
      <w:r>
        <w:rPr>
          <w:rFonts w:ascii="Arial Narrow" w:hAnsi="Arial Narrow"/>
          <w:b/>
          <w:bCs/>
        </w:rPr>
        <w:t>06/03/2017;</w:t>
      </w:r>
    </w:p>
    <w:p w:rsidR="00000000" w:rsidRDefault="00BD447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Della </w:t>
      </w:r>
      <w:r>
        <w:rPr>
          <w:rFonts w:ascii="Arial Narrow" w:hAnsi="Arial Narrow"/>
        </w:rPr>
        <w:t>deliberazione del Consiglio Comunale n. n.</w:t>
      </w:r>
      <w:r>
        <w:rPr>
          <w:rFonts w:ascii="Arial Narrow" w:hAnsi="Arial Narrow"/>
          <w:b/>
          <w:bCs/>
        </w:rPr>
        <w:t>2/2017</w:t>
      </w:r>
      <w:r>
        <w:rPr>
          <w:rFonts w:ascii="Arial Narrow" w:hAnsi="Arial Narrow"/>
        </w:rPr>
        <w:t xml:space="preserve"> del </w:t>
      </w:r>
      <w:r>
        <w:rPr>
          <w:rFonts w:ascii="Arial Narrow" w:hAnsi="Arial Narrow"/>
          <w:b/>
          <w:bCs/>
        </w:rPr>
        <w:t>09/01/2017</w:t>
      </w:r>
      <w:r>
        <w:rPr>
          <w:rFonts w:ascii="Arial Narrow" w:hAnsi="Arial Narrow"/>
        </w:rPr>
        <w:t xml:space="preserve"> con la quale viene determinato, per l’anno </w:t>
      </w:r>
      <w:r>
        <w:rPr>
          <w:rFonts w:ascii="Arial Narrow" w:hAnsi="Arial Narrow"/>
          <w:b/>
        </w:rPr>
        <w:t>2017</w:t>
      </w:r>
      <w:r>
        <w:rPr>
          <w:rFonts w:ascii="Arial Narrow" w:hAnsi="Arial Narrow"/>
        </w:rPr>
        <w:t>, il</w:t>
      </w:r>
      <w:r>
        <w:rPr>
          <w:rFonts w:ascii="Arial Narrow" w:hAnsi="Arial Narrow"/>
        </w:rPr>
        <w:t xml:space="preserve"> prezzo delle aree in argomento;</w:t>
      </w:r>
    </w:p>
    <w:p w:rsidR="00000000" w:rsidRDefault="00BD447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Del bando pubblico per la cessione </w:t>
      </w:r>
      <w:r>
        <w:rPr>
          <w:rFonts w:ascii="Arial Narrow" w:hAnsi="Arial Narrow"/>
          <w:color w:val="000000"/>
        </w:rPr>
        <w:t xml:space="preserve">di aree ubicate all’interno del Piano per gli Insediamenti Produttivi, approvato con determina del Responsabile del Servizio  n. </w:t>
      </w:r>
      <w:r>
        <w:rPr>
          <w:rFonts w:ascii="Arial Narrow" w:hAnsi="Arial Narrow"/>
          <w:b/>
          <w:bCs/>
          <w:color w:val="000000"/>
        </w:rPr>
        <w:t>137/2017,</w:t>
      </w:r>
      <w:r>
        <w:rPr>
          <w:rFonts w:ascii="Arial Narrow" w:hAnsi="Arial Narrow"/>
          <w:color w:val="000000"/>
        </w:rPr>
        <w:t xml:space="preserve"> denominato </w:t>
      </w:r>
      <w:r>
        <w:rPr>
          <w:rFonts w:ascii="Arial Narrow" w:hAnsi="Arial Narrow"/>
          <w:b/>
          <w:bCs/>
          <w:color w:val="000000"/>
        </w:rPr>
        <w:t>all.”A”</w:t>
      </w:r>
      <w:r>
        <w:rPr>
          <w:rFonts w:ascii="Arial Narrow" w:hAnsi="Arial Narrow"/>
          <w:color w:val="000000"/>
        </w:rPr>
        <w:t xml:space="preserve"> ;</w:t>
      </w:r>
    </w:p>
    <w:p w:rsidR="00000000" w:rsidRDefault="00BD4474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Dei luoghi nello stato di fa</w:t>
      </w:r>
      <w:r>
        <w:rPr>
          <w:rFonts w:ascii="Arial Narrow" w:hAnsi="Arial Narrow"/>
          <w:color w:val="000000"/>
        </w:rPr>
        <w:t xml:space="preserve">tto e di diritto in cui si trovano le aree in assegnazione, </w:t>
      </w:r>
    </w:p>
    <w:p w:rsidR="00000000" w:rsidRDefault="00BD4474">
      <w:pPr>
        <w:pStyle w:val="Titolo4"/>
        <w:rPr>
          <w:rFonts w:ascii="Arial Black" w:hAnsi="Arial Black"/>
        </w:rPr>
      </w:pPr>
      <w:r>
        <w:rPr>
          <w:rFonts w:ascii="Arial Black" w:hAnsi="Arial Black"/>
        </w:rPr>
        <w:t>CHIEDE</w:t>
      </w:r>
    </w:p>
    <w:p w:rsidR="00000000" w:rsidRDefault="00BD4474">
      <w:pPr>
        <w:ind w:left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szCs w:val="16"/>
        </w:rPr>
        <w:t xml:space="preserve">Ai sensi dell’art. 3 del vigente Regolamento </w:t>
      </w:r>
      <w:r>
        <w:rPr>
          <w:rFonts w:ascii="Arial Narrow" w:hAnsi="Arial Narrow"/>
          <w:color w:val="000000"/>
        </w:rPr>
        <w:t>Comunale</w:t>
      </w:r>
      <w:r>
        <w:rPr>
          <w:rFonts w:ascii="Arial Narrow" w:hAnsi="Arial Narrow"/>
          <w:b/>
          <w:bCs/>
          <w:color w:val="000000"/>
        </w:rPr>
        <w:t xml:space="preserve">, </w:t>
      </w:r>
      <w:r>
        <w:rPr>
          <w:rFonts w:ascii="Arial Narrow" w:hAnsi="Arial Narrow"/>
          <w:bCs/>
          <w:color w:val="000000"/>
        </w:rPr>
        <w:t>l’assegnazione; in diritto di proprietà, di un’area ubicata nel Piano degli insediamenti produttivi, da individuarsi, così come contr</w:t>
      </w:r>
      <w:r>
        <w:rPr>
          <w:rFonts w:ascii="Arial Narrow" w:hAnsi="Arial Narrow"/>
          <w:bCs/>
          <w:color w:val="000000"/>
        </w:rPr>
        <w:t>assegnato in planimetria allegata al bando, con il seguente ordine di preferenza:</w:t>
      </w:r>
    </w:p>
    <w:p w:rsidR="00000000" w:rsidRDefault="00BD4474">
      <w:pPr>
        <w:ind w:left="0"/>
        <w:rPr>
          <w:rFonts w:ascii="Arial Narrow" w:hAnsi="Arial Narrow"/>
          <w:b/>
          <w:bCs/>
          <w:i/>
          <w:iCs/>
          <w:szCs w:val="16"/>
        </w:rPr>
      </w:pPr>
      <w:r>
        <w:rPr>
          <w:rFonts w:ascii="Arial Narrow" w:hAnsi="Arial Narrow"/>
          <w:b/>
          <w:bCs/>
          <w:color w:val="000000"/>
        </w:rPr>
        <w:t xml:space="preserve">a) </w:t>
      </w:r>
      <w:r>
        <w:rPr>
          <w:rFonts w:ascii="Arial Narrow" w:hAnsi="Arial Narrow"/>
          <w:bCs/>
          <w:color w:val="000000"/>
        </w:rPr>
        <w:t>lotto n°</w:t>
      </w:r>
      <w:r>
        <w:rPr>
          <w:rFonts w:ascii="Arial Narrow" w:hAnsi="Arial Narrow"/>
          <w:b/>
          <w:bCs/>
          <w:color w:val="000000"/>
        </w:rPr>
        <w:t xml:space="preserve"> ____</w:t>
      </w:r>
      <w:r>
        <w:rPr>
          <w:rFonts w:ascii="Arial Narrow" w:hAnsi="Arial Narrow"/>
          <w:bCs/>
          <w:color w:val="000000"/>
        </w:rPr>
        <w:t>mq</w:t>
      </w:r>
      <w:r>
        <w:rPr>
          <w:rFonts w:ascii="Arial Narrow" w:hAnsi="Arial Narrow"/>
          <w:b/>
          <w:bCs/>
          <w:color w:val="000000"/>
        </w:rPr>
        <w:t xml:space="preserve">. ________, b) </w:t>
      </w:r>
      <w:r>
        <w:rPr>
          <w:rFonts w:ascii="Arial Narrow" w:hAnsi="Arial Narrow"/>
          <w:bCs/>
          <w:color w:val="000000"/>
        </w:rPr>
        <w:t>lotto n°</w:t>
      </w:r>
      <w:r>
        <w:rPr>
          <w:rFonts w:ascii="Arial Narrow" w:hAnsi="Arial Narrow"/>
          <w:b/>
          <w:bCs/>
          <w:color w:val="000000"/>
        </w:rPr>
        <w:t xml:space="preserve"> ____ </w:t>
      </w:r>
      <w:r>
        <w:rPr>
          <w:rFonts w:ascii="Arial Narrow" w:hAnsi="Arial Narrow"/>
          <w:bCs/>
          <w:color w:val="000000"/>
        </w:rPr>
        <w:t>mq</w:t>
      </w:r>
      <w:r>
        <w:rPr>
          <w:rFonts w:ascii="Arial Narrow" w:hAnsi="Arial Narrow"/>
          <w:b/>
          <w:bCs/>
          <w:color w:val="000000"/>
        </w:rPr>
        <w:t xml:space="preserve">. _______, c) </w:t>
      </w:r>
      <w:r>
        <w:rPr>
          <w:rFonts w:ascii="Arial Narrow" w:hAnsi="Arial Narrow"/>
          <w:bCs/>
          <w:color w:val="000000"/>
        </w:rPr>
        <w:t>lotto n°</w:t>
      </w:r>
      <w:r>
        <w:rPr>
          <w:rFonts w:ascii="Arial Narrow" w:hAnsi="Arial Narrow"/>
          <w:b/>
          <w:bCs/>
          <w:color w:val="000000"/>
        </w:rPr>
        <w:t xml:space="preserve"> _____ </w:t>
      </w:r>
      <w:r>
        <w:rPr>
          <w:rFonts w:ascii="Arial Narrow" w:hAnsi="Arial Narrow"/>
          <w:bCs/>
          <w:color w:val="000000"/>
        </w:rPr>
        <w:t>mq.</w:t>
      </w:r>
      <w:r>
        <w:rPr>
          <w:rFonts w:ascii="Arial Narrow" w:hAnsi="Arial Narrow"/>
          <w:b/>
          <w:bCs/>
          <w:color w:val="000000"/>
        </w:rPr>
        <w:t xml:space="preserve"> ______, d) </w:t>
      </w:r>
      <w:r>
        <w:rPr>
          <w:rFonts w:ascii="Arial Narrow" w:hAnsi="Arial Narrow"/>
          <w:bCs/>
          <w:color w:val="000000"/>
        </w:rPr>
        <w:t>lotto n°</w:t>
      </w:r>
      <w:r>
        <w:rPr>
          <w:rFonts w:ascii="Arial Narrow" w:hAnsi="Arial Narrow"/>
          <w:b/>
          <w:bCs/>
          <w:color w:val="000000"/>
        </w:rPr>
        <w:t xml:space="preserve"> ____ </w:t>
      </w:r>
      <w:r>
        <w:rPr>
          <w:rFonts w:ascii="Arial Narrow" w:hAnsi="Arial Narrow"/>
          <w:bCs/>
          <w:color w:val="000000"/>
        </w:rPr>
        <w:t>mq</w:t>
      </w:r>
      <w:r>
        <w:rPr>
          <w:rFonts w:ascii="Arial Narrow" w:hAnsi="Arial Narrow"/>
          <w:b/>
          <w:bCs/>
          <w:color w:val="000000"/>
        </w:rPr>
        <w:t xml:space="preserve">. ________ </w:t>
      </w:r>
      <w:r>
        <w:rPr>
          <w:rFonts w:ascii="Arial Narrow" w:hAnsi="Arial Narrow"/>
          <w:b/>
          <w:bCs/>
          <w:i/>
          <w:iCs/>
          <w:szCs w:val="16"/>
        </w:rPr>
        <w:t>.</w:t>
      </w:r>
    </w:p>
    <w:p w:rsidR="00000000" w:rsidRDefault="00BD4474">
      <w:pPr>
        <w:ind w:left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Per lo svolgimento del seguente tipo di attività </w:t>
      </w: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a</w:t>
      </w:r>
      <w:r>
        <w:rPr>
          <w:rFonts w:ascii="Arial Black" w:hAnsi="Arial Black"/>
        </w:rPr>
        <w:t xml:space="preserve">rtigianale   </w:t>
      </w: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commerciale   </w:t>
      </w: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industriale </w:t>
      </w:r>
      <w:r>
        <w:rPr>
          <w:rFonts w:ascii="Arial Narrow" w:hAnsi="Arial Narrow"/>
        </w:rPr>
        <w:t>in quanto attività compatibile con l’attuale</w:t>
      </w:r>
      <w:r>
        <w:rPr>
          <w:rFonts w:ascii="Arial Narrow" w:hAnsi="Arial Narrow"/>
          <w:bCs/>
          <w:color w:val="000000"/>
        </w:rPr>
        <w:t xml:space="preserve"> destinazione delle aree in assegnazione e delle N.T.A. del P.I.P.</w:t>
      </w:r>
    </w:p>
    <w:p w:rsidR="00000000" w:rsidRDefault="00BD4474">
      <w:pPr>
        <w:ind w:left="0"/>
        <w:rPr>
          <w:rFonts w:ascii="Arial Narrow" w:hAnsi="Arial Narrow"/>
          <w:sz w:val="16"/>
          <w:szCs w:val="16"/>
        </w:rPr>
      </w:pPr>
    </w:p>
    <w:p w:rsidR="00000000" w:rsidRDefault="00BD4474">
      <w:pPr>
        <w:ind w:left="0"/>
        <w:rPr>
          <w:rFonts w:ascii="Arial Narrow" w:hAnsi="Arial Narrow"/>
          <w:sz w:val="16"/>
          <w:szCs w:val="16"/>
        </w:rPr>
      </w:pPr>
    </w:p>
    <w:p w:rsidR="00000000" w:rsidRDefault="00BD4474">
      <w:pPr>
        <w:pStyle w:val="Corpodeltesto2"/>
        <w:rPr>
          <w:rFonts w:ascii="Arial Narrow" w:hAnsi="Arial Narrow"/>
        </w:rPr>
      </w:pPr>
      <w:r>
        <w:rPr>
          <w:rFonts w:ascii="Arial Narrow" w:hAnsi="Arial Narrow"/>
        </w:rPr>
        <w:t>A tal fine, a norma del D.P.R. n. 445/2000 (T.U.), consapevole delle responsabilità e delle pene sta</w:t>
      </w:r>
      <w:r>
        <w:rPr>
          <w:rFonts w:ascii="Arial Narrow" w:hAnsi="Arial Narrow"/>
        </w:rPr>
        <w:t>bilite dalla legge per false attestazioni e dichiarazioni mendaci, nonché della decadenza dei benefici eventualmente conseguenti al provvedimento emanato sulla base di dichiarazioni non veritiere, oltre quelli di natura penali, (art. 76 D.P.R. n. 445/2000)</w:t>
      </w:r>
    </w:p>
    <w:p w:rsidR="00000000" w:rsidRDefault="00BD4474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>DICHIARA</w:t>
      </w:r>
    </w:p>
    <w:p w:rsidR="00000000" w:rsidRDefault="00BD4474">
      <w:pPr>
        <w:autoSpaceDE w:val="0"/>
        <w:autoSpaceDN w:val="0"/>
        <w:adjustRightInd w:val="0"/>
        <w:spacing w:line="360" w:lineRule="auto"/>
        <w:ind w:left="0"/>
        <w:rPr>
          <w:rFonts w:ascii="Arial Narrow" w:hAnsi="Arial Narrow"/>
          <w:color w:val="000000"/>
        </w:rPr>
      </w:pPr>
    </w:p>
    <w:p w:rsidR="00000000" w:rsidRDefault="00BD4474">
      <w:pPr>
        <w:autoSpaceDE w:val="0"/>
        <w:autoSpaceDN w:val="0"/>
        <w:adjustRightInd w:val="0"/>
        <w:spacing w:line="36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per l’attività da svolgere nell’area richiesta in assegnazione </w:t>
      </w:r>
      <w:r>
        <w:rPr>
          <w:rFonts w:ascii="Arial Narrow" w:hAnsi="Arial Narrow"/>
          <w:i/>
          <w:iCs/>
          <w:color w:val="000000"/>
          <w:sz w:val="16"/>
        </w:rPr>
        <w:t>(barrare solo le caselle che interessano</w:t>
      </w:r>
      <w:r>
        <w:rPr>
          <w:rFonts w:ascii="Arial Narrow" w:hAnsi="Arial Narrow"/>
          <w:color w:val="000000"/>
        </w:rPr>
        <w:t>) :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essere residente da almeno 5 (cinque) anni nel Comune di Serramanna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essere titolare di aree espropriate per il P.I.P.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esser</w:t>
      </w:r>
      <w:r>
        <w:rPr>
          <w:rFonts w:ascii="Arial Narrow" w:hAnsi="Arial Narrow"/>
          <w:b/>
          <w:bCs/>
        </w:rPr>
        <w:t>e titolare di aree espropriate all’interno del perimetro urbano vincolate per pubblici servizi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essere titolare/i di cooperativa di servizi, di consumo di produzione lavoro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essere ente pubblico per la realizzazione di impianti di pubblica utilità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voler trasferire l’attività esistente all’interno del perimetro urbano, nel P.I.P.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voler trasferire l’attività rumorosa o insalubre esistente all’interno del perimetro urbano, nel P.I.P.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essere impresa emigrata che vuole rientrare nel Comune</w:t>
      </w:r>
      <w:r>
        <w:rPr>
          <w:rFonts w:ascii="Arial Narrow" w:hAnsi="Arial Narrow"/>
          <w:b/>
          <w:bCs/>
        </w:rPr>
        <w:t xml:space="preserve"> di Serramanna</w:t>
      </w:r>
    </w:p>
    <w:p w:rsidR="00000000" w:rsidRDefault="00BD4474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rPr>
          <w:rFonts w:ascii="Arial Narrow" w:hAnsi="Arial Narrow"/>
          <w:b/>
          <w:bCs/>
          <w:color w:val="000000"/>
        </w:rPr>
      </w:pPr>
      <w:r>
        <w:rPr>
          <w:rFonts w:ascii="Arial Black" w:hAnsi="Arial Black"/>
        </w:rPr>
        <w:sym w:font="ITC Zapf Dingbats" w:char="F072"/>
      </w:r>
      <w:r>
        <w:rPr>
          <w:rFonts w:ascii="Arial Black" w:hAnsi="Arial Black"/>
        </w:rPr>
        <w:t xml:space="preserve"> </w:t>
      </w:r>
      <w:r>
        <w:rPr>
          <w:rFonts w:ascii="Arial Narrow" w:hAnsi="Arial Narrow"/>
          <w:b/>
          <w:bCs/>
        </w:rPr>
        <w:t>di avere attualmente, le sotto elencate unità lavorative alle dipendenze dell’impresa</w:t>
      </w:r>
      <w:r>
        <w:rPr>
          <w:rFonts w:ascii="Arial Narrow" w:hAnsi="Arial Narrow"/>
          <w:bCs/>
        </w:rPr>
        <w:t>(</w:t>
      </w:r>
      <w:r>
        <w:rPr>
          <w:rFonts w:ascii="Arial Narrow" w:hAnsi="Arial Narrow"/>
          <w:i/>
          <w:iCs/>
          <w:sz w:val="16"/>
        </w:rPr>
        <w:t>indicare numero degli addetti , precisando le   mansioni svolte)</w:t>
      </w:r>
      <w:r>
        <w:rPr>
          <w:rFonts w:ascii="Arial Narrow" w:hAnsi="Arial Narrow"/>
          <w:b/>
          <w:bCs/>
        </w:rPr>
        <w:t>:________________________________________________________________________________________</w:t>
      </w:r>
    </w:p>
    <w:p w:rsidR="00000000" w:rsidRDefault="00BD4474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Arial Black" w:hAnsi="Arial Black"/>
          <w:color w:val="FF0000"/>
          <w:sz w:val="24"/>
        </w:rPr>
      </w:pPr>
    </w:p>
    <w:p w:rsidR="00000000" w:rsidRDefault="00BD4474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lastRenderedPageBreak/>
        <w:t>DICHIARA INOLTRE</w:t>
      </w:r>
    </w:p>
    <w:p w:rsidR="00000000" w:rsidRDefault="00BD4474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00000" w:rsidRDefault="00BD4474">
      <w:pPr>
        <w:autoSpaceDE w:val="0"/>
        <w:ind w:left="360"/>
        <w:rPr>
          <w:rFonts w:ascii="Arial Narrow" w:hAnsi="Arial Narrow"/>
          <w:lang/>
        </w:rPr>
      </w:pPr>
      <w:r>
        <w:rPr>
          <w:rFonts w:ascii="Arial Narrow" w:hAnsi="Arial Narrow"/>
          <w:b/>
          <w:lang/>
        </w:rPr>
        <w:t>Di possedere i requisiti per l’assegnazione delle aree P.I.P</w:t>
      </w:r>
      <w:r>
        <w:rPr>
          <w:rFonts w:ascii="Arial Narrow" w:hAnsi="Arial Narrow"/>
          <w:lang/>
        </w:rPr>
        <w:t>. (</w:t>
      </w:r>
      <w:r>
        <w:rPr>
          <w:rFonts w:ascii="Arial Narrow" w:hAnsi="Arial Narrow"/>
          <w:i/>
          <w:iCs/>
          <w:sz w:val="20"/>
          <w:lang/>
        </w:rPr>
        <w:t>barrare la casella che interessa</w:t>
      </w:r>
      <w:r>
        <w:rPr>
          <w:rFonts w:ascii="Arial Narrow" w:hAnsi="Arial Narrow"/>
          <w:lang/>
        </w:rPr>
        <w:t>)</w:t>
      </w:r>
    </w:p>
    <w:p w:rsidR="00000000" w:rsidRDefault="00BD4474">
      <w:pPr>
        <w:autoSpaceDE w:val="0"/>
        <w:ind w:left="360"/>
        <w:rPr>
          <w:rFonts w:ascii="Arial Narrow" w:hAnsi="Arial Narrow"/>
          <w:lang/>
        </w:rPr>
      </w:pPr>
    </w:p>
    <w:p w:rsidR="00000000" w:rsidRDefault="00BD4474">
      <w:pPr>
        <w:autoSpaceDE w:val="0"/>
        <w:ind w:left="709" w:hanging="425"/>
        <w:jc w:val="left"/>
        <w:rPr>
          <w:rFonts w:ascii="Arial Narrow" w:hAnsi="Arial Narrow"/>
          <w:lang/>
        </w:rPr>
      </w:pPr>
      <w:r>
        <w:rPr>
          <w:rFonts w:ascii="Arial Narrow" w:hAnsi="Arial Narrow"/>
        </w:rPr>
        <w:sym w:font="ITC Zapf Dingbats" w:char="F072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/>
        </w:rPr>
        <w:t>Che la ditta è iscritta alla Camera di Commercio di   ___________________________________ ______________ dal ___________________________</w:t>
      </w:r>
      <w:r>
        <w:rPr>
          <w:rFonts w:ascii="Arial Narrow" w:hAnsi="Arial Narrow"/>
          <w:lang/>
        </w:rPr>
        <w:t>___  al n° ___________________________  per l’esercizio della seguente attività _________________________________________________________________________________________;</w:t>
      </w:r>
    </w:p>
    <w:p w:rsidR="00000000" w:rsidRDefault="00BD4474">
      <w:pPr>
        <w:autoSpaceDE w:val="0"/>
        <w:ind w:left="851"/>
        <w:rPr>
          <w:rFonts w:ascii="Arial Narrow" w:hAnsi="Arial Narrow"/>
          <w:lang/>
        </w:rPr>
      </w:pPr>
    </w:p>
    <w:p w:rsidR="00000000" w:rsidRDefault="00BD4474">
      <w:pPr>
        <w:autoSpaceDE w:val="0"/>
        <w:ind w:left="709" w:hanging="425"/>
        <w:rPr>
          <w:rFonts w:ascii="Arial Narrow" w:hAnsi="Arial Narrow"/>
          <w:lang/>
        </w:rPr>
      </w:pPr>
      <w:r>
        <w:rPr>
          <w:rFonts w:ascii="Arial Narrow" w:hAnsi="Arial Narrow"/>
        </w:rPr>
        <w:sym w:font="ITC Zapf Dingbats" w:char="F072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/>
        </w:rPr>
        <w:t>Iscritto ad uno degli albi della Cooperazione competenti per territorio in relazio</w:t>
      </w:r>
      <w:r>
        <w:rPr>
          <w:rFonts w:ascii="Arial Narrow" w:hAnsi="Arial Narrow"/>
          <w:lang/>
        </w:rPr>
        <w:t>ne alla sede legale;</w:t>
      </w:r>
    </w:p>
    <w:p w:rsidR="00000000" w:rsidRDefault="00BD4474">
      <w:pPr>
        <w:autoSpaceDE w:val="0"/>
        <w:ind w:left="709" w:hanging="425"/>
        <w:rPr>
          <w:rFonts w:ascii="Arial Narrow" w:hAnsi="Arial Narrow"/>
          <w:lang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</w:rPr>
        <w:sym w:font="ITC Zapf Dingbats" w:char="F072"/>
      </w:r>
      <w:r>
        <w:rPr>
          <w:rFonts w:ascii="Arial Narrow" w:hAnsi="Arial Narrow"/>
        </w:rPr>
        <w:t xml:space="preserve"> iscritto all’albo delle imprese artigianali al n. _________ settore _________________________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sym w:font="ITC Zapf Dingbats" w:char="F072"/>
      </w:r>
      <w:r>
        <w:rPr>
          <w:rFonts w:ascii="Arial Narrow" w:hAnsi="Arial Narrow"/>
        </w:rPr>
        <w:t xml:space="preserve"> iscritto all’albo delle imprese industriali al n. _________ settore ________________________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/>
          <w:b/>
          <w:bCs/>
          <w:i/>
          <w:iCs/>
          <w:sz w:val="22"/>
        </w:rPr>
        <w:t>Per le persone fisiche</w:t>
      </w:r>
      <w:r>
        <w:rPr>
          <w:rFonts w:ascii="Arial Narrow" w:hAnsi="Arial Narrow"/>
          <w:sz w:val="22"/>
        </w:rPr>
        <w:t xml:space="preserve">): </w:t>
      </w:r>
      <w:r>
        <w:rPr>
          <w:rFonts w:ascii="Arial Narrow" w:hAnsi="Arial Narrow"/>
          <w:sz w:val="22"/>
          <w:lang/>
        </w:rPr>
        <w:t>di non essere</w:t>
      </w:r>
      <w:r>
        <w:rPr>
          <w:rFonts w:ascii="Arial Narrow" w:hAnsi="Arial Narrow"/>
          <w:sz w:val="22"/>
          <w:lang/>
        </w:rPr>
        <w:t xml:space="preserve"> interdetto, inabilitato, fallito e che non sono in corso a suo carico procedure per le dichiarazioni di tali stati e inoltre di non aver riportato condanne penali che comportino la perdita o la sospensione della capacità di contrattare con la pubblica amm</w:t>
      </w:r>
      <w:r>
        <w:rPr>
          <w:rFonts w:ascii="Arial Narrow" w:hAnsi="Arial Narrow"/>
          <w:sz w:val="22"/>
          <w:lang/>
        </w:rPr>
        <w:t>inistrazione;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/>
          <w:b/>
          <w:bCs/>
          <w:i/>
          <w:iCs/>
          <w:sz w:val="22"/>
        </w:rPr>
        <w:t>Per le persone giuridiche</w:t>
      </w:r>
      <w:r>
        <w:rPr>
          <w:rFonts w:ascii="Arial Narrow" w:hAnsi="Arial Narrow"/>
          <w:sz w:val="22"/>
        </w:rPr>
        <w:t xml:space="preserve">): </w:t>
      </w:r>
      <w:r>
        <w:rPr>
          <w:rFonts w:ascii="Arial Narrow" w:hAnsi="Arial Narrow"/>
          <w:sz w:val="22"/>
          <w:lang/>
        </w:rPr>
        <w:t>di non essere interessato da procedure di fallimento, liquidazione o concordato preventivo o situazioni analoghe e che il rappresentante stesso è legittimato ad obbligare il soggetto giuridico in ordine allo sp</w:t>
      </w:r>
      <w:r>
        <w:rPr>
          <w:rFonts w:ascii="Arial Narrow" w:hAnsi="Arial Narrow"/>
          <w:sz w:val="22"/>
          <w:lang/>
        </w:rPr>
        <w:t>ecifico acquisto;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/>
        </w:rPr>
        <w:t>di essere in regola con i versamenti dei contributi assistenziali e previdenziali 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/>
        </w:rPr>
        <w:t>di non essere soggetta né avere in corso procedure per l’applicazione delle misure antimafia;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/>
        </w:rPr>
        <w:t>che non sono in corso cause di incapacità a stipula</w:t>
      </w:r>
      <w:r>
        <w:rPr>
          <w:rFonts w:ascii="Arial Narrow" w:hAnsi="Arial Narrow"/>
          <w:sz w:val="22"/>
          <w:lang/>
        </w:rPr>
        <w:t>re contratti con la Pubblica Amministrazione;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/>
        </w:rPr>
        <w:t>di conoscere ed accettare le Norme Tecniche di Attuazione del P.I.P. e del P.U.C.;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rPr>
          <w:rFonts w:ascii="Arial Narrow" w:hAnsi="Arial Narrow"/>
          <w:sz w:val="22"/>
        </w:rPr>
        <w:sym w:font="ITC Zapf Dingbats" w:char="F07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/>
        </w:rPr>
        <w:t xml:space="preserve">di conoscere ed accettare le norme contenute nel </w:t>
      </w:r>
      <w:r>
        <w:rPr>
          <w:rFonts w:ascii="Arial Narrow" w:hAnsi="Arial Narrow"/>
          <w:sz w:val="22"/>
          <w:szCs w:val="16"/>
        </w:rPr>
        <w:t xml:space="preserve">Regolamento </w:t>
      </w:r>
      <w:r>
        <w:rPr>
          <w:rFonts w:ascii="Arial Narrow" w:hAnsi="Arial Narrow"/>
          <w:color w:val="000000"/>
          <w:sz w:val="22"/>
        </w:rPr>
        <w:t>Comunale per la cessione di aree ubicate all’interno del Pia</w:t>
      </w:r>
      <w:r>
        <w:rPr>
          <w:rFonts w:ascii="Arial Narrow" w:hAnsi="Arial Narrow"/>
          <w:color w:val="000000"/>
          <w:sz w:val="22"/>
        </w:rPr>
        <w:t xml:space="preserve">no per gli Insediamenti Produttivi, approvato con deliberazione del Consiglio Comunale n. </w:t>
      </w:r>
      <w:r>
        <w:rPr>
          <w:rFonts w:ascii="Arial Narrow" w:hAnsi="Arial Narrow"/>
          <w:b/>
          <w:bCs/>
          <w:color w:val="000000"/>
          <w:sz w:val="22"/>
        </w:rPr>
        <w:t>69</w:t>
      </w:r>
      <w:r>
        <w:rPr>
          <w:rFonts w:ascii="Arial Narrow" w:hAnsi="Arial Narrow"/>
          <w:color w:val="000000"/>
          <w:sz w:val="22"/>
        </w:rPr>
        <w:t xml:space="preserve"> del </w:t>
      </w:r>
      <w:r>
        <w:rPr>
          <w:rFonts w:ascii="Arial Narrow" w:hAnsi="Arial Narrow"/>
          <w:b/>
          <w:bCs/>
          <w:color w:val="000000"/>
          <w:sz w:val="22"/>
        </w:rPr>
        <w:t>30/07/1996</w:t>
      </w:r>
      <w:r>
        <w:rPr>
          <w:rFonts w:ascii="Arial Narrow" w:hAnsi="Arial Narrow"/>
          <w:color w:val="000000"/>
          <w:sz w:val="22"/>
        </w:rPr>
        <w:t xml:space="preserve"> modificato con deliberazione del Consiglio Comunale n. </w:t>
      </w:r>
      <w:r>
        <w:rPr>
          <w:rFonts w:ascii="Arial Narrow" w:hAnsi="Arial Narrow"/>
          <w:b/>
          <w:bCs/>
          <w:color w:val="000000"/>
          <w:sz w:val="22"/>
        </w:rPr>
        <w:t>36</w:t>
      </w:r>
      <w:r>
        <w:rPr>
          <w:rFonts w:ascii="Arial Narrow" w:hAnsi="Arial Narrow"/>
          <w:color w:val="000000"/>
          <w:sz w:val="22"/>
        </w:rPr>
        <w:t xml:space="preserve"> del </w:t>
      </w:r>
      <w:r>
        <w:rPr>
          <w:rFonts w:ascii="Arial Narrow" w:hAnsi="Arial Narrow"/>
          <w:b/>
          <w:bCs/>
          <w:color w:val="000000"/>
          <w:sz w:val="22"/>
        </w:rPr>
        <w:t>01/07/2004</w:t>
      </w:r>
      <w:r>
        <w:rPr>
          <w:rFonts w:ascii="Arial Narrow" w:hAnsi="Arial Narrow"/>
          <w:sz w:val="22"/>
          <w:lang/>
        </w:rPr>
        <w:t>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  <w:lang/>
        </w:rPr>
      </w:pPr>
      <w:r>
        <w:sym w:font="ITC Zapf Dingbats" w:char="F072"/>
      </w:r>
      <w:r>
        <w:t xml:space="preserve"> </w:t>
      </w:r>
      <w:r>
        <w:rPr>
          <w:rFonts w:ascii="Arial Narrow" w:hAnsi="Arial Narrow"/>
          <w:sz w:val="22"/>
          <w:lang/>
        </w:rPr>
        <w:t>di conoscere ed accettare i prezzi di cessione dei lotti nel P.I.P. cos</w:t>
      </w:r>
      <w:r>
        <w:rPr>
          <w:rFonts w:ascii="Arial Narrow" w:hAnsi="Arial Narrow"/>
          <w:sz w:val="22"/>
          <w:lang/>
        </w:rPr>
        <w:t>ì come approvati con deliberazione del Consiglio Comunale n°</w:t>
      </w:r>
      <w:r>
        <w:rPr>
          <w:rFonts w:ascii="Arial Narrow" w:hAnsi="Arial Narrow"/>
          <w:b/>
          <w:sz w:val="22"/>
          <w:lang/>
        </w:rPr>
        <w:t>2/2017</w:t>
      </w:r>
      <w:r>
        <w:rPr>
          <w:rFonts w:ascii="Arial Narrow" w:hAnsi="Arial Narrow"/>
          <w:sz w:val="22"/>
          <w:lang/>
        </w:rPr>
        <w:t>, nonché le modalità di pagamento e le cause di decadenza;</w:t>
      </w:r>
    </w:p>
    <w:p w:rsidR="00000000" w:rsidRDefault="00BD4474">
      <w:pPr>
        <w:pStyle w:val="Corpodeltesto"/>
        <w:ind w:left="567" w:hanging="283"/>
        <w:rPr>
          <w:rFonts w:ascii="Arial Narrow" w:hAnsi="Arial Narrow"/>
          <w:sz w:val="22"/>
        </w:rPr>
      </w:pPr>
    </w:p>
    <w:p w:rsidR="00000000" w:rsidRDefault="00BD4474">
      <w:pPr>
        <w:pStyle w:val="Rientrocorpodeltesto3"/>
        <w:rPr>
          <w:bCs/>
          <w:color w:val="000000"/>
        </w:rPr>
      </w:pPr>
      <w:r>
        <w:sym w:font="ITC Zapf Dingbats" w:char="0072"/>
      </w:r>
      <w:r>
        <w:t xml:space="preserve"> di conoscere ed accettare i criteri per l’assegnazione dei punteggi e per la  formazione della graduatoria così come disciplinat</w:t>
      </w:r>
      <w:r>
        <w:t>i dal Regolamento per la concessione delle aree e dalla</w:t>
      </w:r>
      <w:r>
        <w:rPr>
          <w:bCs/>
          <w:color w:val="000000"/>
        </w:rPr>
        <w:t xml:space="preserve"> deliberazione di Giunta Municipale </w:t>
      </w:r>
      <w:r>
        <w:t>n.</w:t>
      </w:r>
      <w:r>
        <w:rPr>
          <w:b/>
          <w:bCs/>
        </w:rPr>
        <w:t>22</w:t>
      </w:r>
      <w:r>
        <w:t xml:space="preserve"> del </w:t>
      </w:r>
      <w:r>
        <w:rPr>
          <w:b/>
          <w:bCs/>
        </w:rPr>
        <w:t>06/03/2017</w:t>
      </w:r>
      <w:r>
        <w:t xml:space="preserve"> </w:t>
      </w:r>
      <w:r>
        <w:rPr>
          <w:bCs/>
          <w:color w:val="000000"/>
        </w:rPr>
        <w:t xml:space="preserve">con la quale </w:t>
      </w:r>
      <w:r>
        <w:t>vengono forniti indirizzi al Responsabile del Servizio per la predisposizione del bando;</w:t>
      </w:r>
    </w:p>
    <w:p w:rsidR="00000000" w:rsidRDefault="00BD4474">
      <w:pPr>
        <w:autoSpaceDE w:val="0"/>
        <w:autoSpaceDN w:val="0"/>
        <w:adjustRightInd w:val="0"/>
        <w:ind w:left="567" w:hanging="227"/>
        <w:rPr>
          <w:rFonts w:ascii="Arial Narrow" w:hAnsi="Arial Narrow"/>
          <w:bCs/>
          <w:color w:val="000000"/>
        </w:rPr>
      </w:pPr>
      <w:r>
        <w:rPr>
          <w:rFonts w:ascii="Arial Black" w:hAnsi="Arial Black"/>
        </w:rPr>
        <w:sym w:font="ITC Zapf Dingbats" w:char="0072"/>
      </w:r>
      <w:r>
        <w:rPr>
          <w:rFonts w:ascii="Arial Narrow" w:hAnsi="Arial Narrow"/>
        </w:rPr>
        <w:t xml:space="preserve"> che tutte le notizie fornite nella presen</w:t>
      </w:r>
      <w:r>
        <w:rPr>
          <w:rFonts w:ascii="Arial Narrow" w:hAnsi="Arial Narrow"/>
        </w:rPr>
        <w:t>te richieste e negli eventuali altri allegati corrispondono al vero;</w:t>
      </w:r>
    </w:p>
    <w:p w:rsidR="00000000" w:rsidRDefault="00BD4474">
      <w:pPr>
        <w:autoSpaceDE w:val="0"/>
        <w:autoSpaceDN w:val="0"/>
        <w:adjustRightInd w:val="0"/>
        <w:jc w:val="center"/>
        <w:rPr>
          <w:rFonts w:ascii="Arial Black" w:hAnsi="Arial Black"/>
          <w:color w:val="FF0000"/>
          <w:sz w:val="24"/>
        </w:rPr>
      </w:pPr>
    </w:p>
    <w:p w:rsidR="00000000" w:rsidRDefault="00BD4474">
      <w:pPr>
        <w:autoSpaceDE w:val="0"/>
        <w:autoSpaceDN w:val="0"/>
        <w:adjustRightInd w:val="0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>SI IMPEGNA</w:t>
      </w:r>
    </w:p>
    <w:p w:rsidR="00000000" w:rsidRDefault="00BD4474">
      <w:pPr>
        <w:autoSpaceDE w:val="0"/>
        <w:autoSpaceDN w:val="0"/>
        <w:adjustRightInd w:val="0"/>
        <w:ind w:left="567" w:hanging="227"/>
        <w:rPr>
          <w:rFonts w:ascii="Arial Narrow" w:hAnsi="Arial Narrow"/>
          <w:bCs/>
          <w:color w:val="000000"/>
        </w:rPr>
      </w:pPr>
      <w:r>
        <w:rPr>
          <w:rFonts w:ascii="Arial Black" w:hAnsi="Arial Black"/>
        </w:rPr>
        <w:sym w:font="ITC Zapf Dingbats" w:char="0072"/>
      </w:r>
      <w:r>
        <w:rPr>
          <w:rFonts w:ascii="Arial Narrow" w:hAnsi="Arial Narrow"/>
        </w:rPr>
        <w:t xml:space="preserve"> a corrispondere puntualmente, entro il termine prescritto dal Responsabile del Servizio dalla data di ricevimento delle rispettive note, le integrazioni documentali eventual</w:t>
      </w:r>
      <w:r>
        <w:rPr>
          <w:rFonts w:ascii="Arial Narrow" w:hAnsi="Arial Narrow"/>
        </w:rPr>
        <w:t>mente richieste per il completamento degli accertamenti istruttori;</w:t>
      </w:r>
    </w:p>
    <w:p w:rsidR="00000000" w:rsidRDefault="00BD4474">
      <w:pPr>
        <w:autoSpaceDE w:val="0"/>
        <w:autoSpaceDN w:val="0"/>
        <w:adjustRightInd w:val="0"/>
        <w:rPr>
          <w:rFonts w:ascii="Arial Narrow" w:hAnsi="Arial Narrow"/>
          <w:bCs/>
          <w:color w:val="000000"/>
        </w:rPr>
      </w:pPr>
      <w:r>
        <w:rPr>
          <w:rFonts w:ascii="Arial Black" w:hAnsi="Arial Black"/>
        </w:rPr>
        <w:sym w:font="ITC Zapf Dingbats" w:char="0072"/>
      </w:r>
      <w:r>
        <w:rPr>
          <w:rFonts w:ascii="Arial Narrow" w:hAnsi="Arial Narrow"/>
        </w:rPr>
        <w:t xml:space="preserve"> a sottoscrivere la convenzione di cessione entro i termini stabiliti dall’Amministrazione Comunale;</w:t>
      </w:r>
    </w:p>
    <w:p w:rsidR="00000000" w:rsidRDefault="00BD4474">
      <w:pPr>
        <w:autoSpaceDE w:val="0"/>
        <w:autoSpaceDN w:val="0"/>
        <w:adjustRightInd w:val="0"/>
        <w:jc w:val="center"/>
        <w:rPr>
          <w:rFonts w:ascii="Arial Black" w:hAnsi="Arial Black"/>
          <w:color w:val="FF0000"/>
          <w:sz w:val="24"/>
        </w:rPr>
      </w:pPr>
    </w:p>
    <w:p w:rsidR="00000000" w:rsidRDefault="00BD4474">
      <w:pPr>
        <w:autoSpaceDE w:val="0"/>
        <w:autoSpaceDN w:val="0"/>
        <w:adjustRightInd w:val="0"/>
        <w:jc w:val="center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color w:val="FF0000"/>
          <w:sz w:val="24"/>
        </w:rPr>
        <w:t>AUTORIZZA</w:t>
      </w:r>
    </w:p>
    <w:p w:rsidR="00000000" w:rsidRDefault="00BD4474">
      <w:pPr>
        <w:autoSpaceDE w:val="0"/>
        <w:autoSpaceDN w:val="0"/>
        <w:adjustRightInd w:val="0"/>
        <w:jc w:val="center"/>
        <w:rPr>
          <w:rFonts w:ascii="Arial Black" w:hAnsi="Arial Black"/>
          <w:color w:val="FF0000"/>
          <w:sz w:val="24"/>
        </w:rPr>
      </w:pPr>
    </w:p>
    <w:p w:rsidR="00000000" w:rsidRDefault="00BD4474">
      <w:pPr>
        <w:autoSpaceDE w:val="0"/>
        <w:autoSpaceDN w:val="0"/>
        <w:adjustRightInd w:val="0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Fin da ora l’Amministrazione Comunale di Serramanna e gli incaricati dell’</w:t>
      </w:r>
      <w:r>
        <w:rPr>
          <w:rFonts w:ascii="Arial Narrow" w:hAnsi="Arial Narrow"/>
          <w:bCs/>
          <w:color w:val="000000"/>
        </w:rPr>
        <w:t>istruttoria ad effettuare tutte le indagini tecniche e amministrative dalla stessa ritenute necessarie sia in fase di istruttoria, ovvero dopo l’eventuale stipula della convenzione di cessione dell’area.</w:t>
      </w:r>
    </w:p>
    <w:p w:rsidR="00000000" w:rsidRDefault="00BD4474">
      <w:pPr>
        <w:autoSpaceDE w:val="0"/>
        <w:autoSpaceDN w:val="0"/>
        <w:adjustRightInd w:val="0"/>
        <w:rPr>
          <w:rFonts w:ascii="Arial Narrow" w:hAnsi="Arial Narrow"/>
          <w:bCs/>
          <w:color w:val="000000"/>
        </w:rPr>
      </w:pPr>
    </w:p>
    <w:p w:rsidR="00000000" w:rsidRDefault="00BD4474">
      <w:pPr>
        <w:autoSpaceDE w:val="0"/>
        <w:ind w:left="0" w:firstLine="340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sym w:font="ITC Zapf Dingbats" w:char="F072"/>
      </w:r>
      <w:r>
        <w:rPr>
          <w:rFonts w:ascii="Arial Narrow" w:hAnsi="Arial Narrow"/>
          <w:lang/>
        </w:rPr>
        <w:t xml:space="preserve"> - </w:t>
      </w:r>
      <w:r>
        <w:rPr>
          <w:rFonts w:ascii="Arial Narrow" w:hAnsi="Arial Narrow"/>
          <w:b/>
          <w:bCs/>
          <w:u w:val="single"/>
          <w:lang/>
        </w:rPr>
        <w:t>Indica come recapito, per tutte le comunicazion</w:t>
      </w:r>
      <w:r>
        <w:rPr>
          <w:rFonts w:ascii="Arial Narrow" w:hAnsi="Arial Narrow"/>
          <w:b/>
          <w:bCs/>
          <w:u w:val="single"/>
          <w:lang/>
        </w:rPr>
        <w:t>i inerenti la presente domanda, il seguente indirizzo</w:t>
      </w:r>
      <w:r>
        <w:rPr>
          <w:rFonts w:ascii="Arial Narrow" w:hAnsi="Arial Narrow"/>
          <w:lang/>
        </w:rPr>
        <w:t>:</w:t>
      </w:r>
    </w:p>
    <w:p w:rsidR="00000000" w:rsidRDefault="00BD4474">
      <w:pPr>
        <w:tabs>
          <w:tab w:val="left" w:pos="567"/>
        </w:tabs>
        <w:autoSpaceDE w:val="0"/>
        <w:ind w:left="0"/>
        <w:rPr>
          <w:rFonts w:ascii="Arial Narrow" w:hAnsi="Arial Narrow"/>
          <w:sz w:val="10"/>
          <w:lang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3402"/>
        <w:gridCol w:w="283"/>
        <w:gridCol w:w="2835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237" w:type="dxa"/>
            <w:gridSpan w:val="4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presso</w:t>
            </w:r>
          </w:p>
        </w:tc>
        <w:tc>
          <w:tcPr>
            <w:tcW w:w="3828" w:type="dxa"/>
            <w:gridSpan w:val="2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via</w:t>
            </w: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76" w:type="dxa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n.civico</w:t>
            </w:r>
          </w:p>
        </w:tc>
        <w:tc>
          <w:tcPr>
            <w:tcW w:w="1276" w:type="dxa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C.A.P.</w:t>
            </w:r>
          </w:p>
        </w:tc>
        <w:tc>
          <w:tcPr>
            <w:tcW w:w="6520" w:type="dxa"/>
            <w:gridSpan w:val="3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città</w:t>
            </w:r>
          </w:p>
        </w:tc>
        <w:tc>
          <w:tcPr>
            <w:tcW w:w="993" w:type="dxa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prov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76" w:type="dxa"/>
            <w:vAlign w:val="center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20"/>
                <w:lang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20"/>
                <w:lang/>
              </w:rPr>
              <w:t>Domicilio elettronico</w:t>
            </w:r>
          </w:p>
        </w:tc>
        <w:tc>
          <w:tcPr>
            <w:tcW w:w="4678" w:type="dxa"/>
            <w:gridSpan w:val="2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P.E.C.</w:t>
            </w:r>
          </w:p>
        </w:tc>
        <w:tc>
          <w:tcPr>
            <w:tcW w:w="4111" w:type="dxa"/>
            <w:gridSpan w:val="3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i/>
                <w:iCs/>
                <w:sz w:val="16"/>
                <w:szCs w:val="20"/>
                <w:lang/>
              </w:rPr>
            </w:pPr>
            <w:r>
              <w:rPr>
                <w:rFonts w:ascii="Arial Narrow" w:hAnsi="Arial Narrow"/>
                <w:i/>
                <w:iCs/>
                <w:sz w:val="16"/>
                <w:szCs w:val="20"/>
                <w:lang/>
              </w:rPr>
              <w:t>E-mail</w:t>
            </w:r>
          </w:p>
        </w:tc>
      </w:tr>
    </w:tbl>
    <w:p w:rsidR="00000000" w:rsidRDefault="00BD4474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10"/>
          <w:szCs w:val="20"/>
        </w:rPr>
      </w:pPr>
    </w:p>
    <w:p w:rsidR="00000000" w:rsidRDefault="00BD4474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b/>
          <w:bCs/>
          <w:i/>
          <w:iCs/>
          <w:sz w:val="18"/>
          <w:u w:val="single"/>
        </w:rPr>
        <w:t>ALLEGA</w:t>
      </w:r>
      <w:r>
        <w:rPr>
          <w:rFonts w:ascii="Arial Narrow" w:hAnsi="Arial Narrow" w:cs="Arial"/>
          <w:b/>
          <w:bCs/>
          <w:i/>
          <w:iCs/>
          <w:sz w:val="18"/>
        </w:rPr>
        <w:t>: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b/>
          <w:bCs/>
          <w:i/>
          <w:iCs/>
          <w:szCs w:val="18"/>
          <w:u w:val="single"/>
        </w:rPr>
        <w:t>Copia del documento di identità in corso di validità</w:t>
      </w:r>
      <w:r>
        <w:rPr>
          <w:rFonts w:ascii="Arial Narrow" w:hAnsi="Arial Narrow" w:cs="Arial"/>
          <w:i/>
          <w:iCs/>
          <w:szCs w:val="18"/>
        </w:rPr>
        <w:t>;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"/>
          <w:i/>
          <w:iCs/>
          <w:szCs w:val="18"/>
          <w:u w:val="single"/>
        </w:rPr>
      </w:pPr>
      <w:r>
        <w:rPr>
          <w:rFonts w:ascii="Arial Narrow" w:hAnsi="Arial Narrow" w:cs="Arial"/>
          <w:b/>
          <w:bCs/>
          <w:i/>
          <w:iCs/>
          <w:szCs w:val="18"/>
          <w:u w:val="single"/>
        </w:rPr>
        <w:t>Relazione tecnico-economica dalla quale si evinca l’attivit</w:t>
      </w:r>
      <w:r>
        <w:rPr>
          <w:rFonts w:ascii="Arial Narrow" w:hAnsi="Arial Narrow" w:cs="Arial"/>
          <w:b/>
          <w:bCs/>
          <w:i/>
          <w:iCs/>
          <w:szCs w:val="18"/>
          <w:u w:val="single"/>
        </w:rPr>
        <w:t>à economica cui l’insediamento sarà destinato, la dimensione dell’insediamento anche ai fini della valutazione della congruità delle superfici richieste;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"/>
          <w:b/>
          <w:bCs/>
          <w:i/>
          <w:iCs/>
          <w:szCs w:val="18"/>
        </w:rPr>
      </w:pPr>
      <w:r>
        <w:rPr>
          <w:rFonts w:ascii="Arial Narrow" w:hAnsi="Arial Narrow" w:cs="Arial"/>
          <w:b/>
          <w:bCs/>
          <w:i/>
          <w:iCs/>
          <w:szCs w:val="18"/>
          <w:u w:val="single"/>
        </w:rPr>
        <w:t>Progetto di massima dell’insediamento a firma di tecnico abilitato;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b/>
          <w:bCs/>
          <w:i/>
          <w:iCs/>
          <w:szCs w:val="18"/>
          <w:u w:val="single"/>
        </w:rPr>
        <w:t>Programma di realizzazione dell’in</w:t>
      </w:r>
      <w:r>
        <w:rPr>
          <w:rFonts w:ascii="Arial Narrow" w:hAnsi="Arial Narrow" w:cs="Arial"/>
          <w:b/>
          <w:bCs/>
          <w:i/>
          <w:iCs/>
          <w:szCs w:val="18"/>
          <w:u w:val="single"/>
        </w:rPr>
        <w:t>tervento con piano economico-finanziario;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b/>
          <w:bCs/>
          <w:i/>
          <w:iCs/>
          <w:szCs w:val="18"/>
        </w:rPr>
        <w:t>Atto costitutivo e statuto per le sole società;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b/>
          <w:bCs/>
          <w:i/>
          <w:iCs/>
          <w:szCs w:val="18"/>
        </w:rPr>
        <w:t>Copia del libro matricola o di altra documentazione atta ad attestare il numero degli addetti dichiarati nella domanda;</w:t>
      </w:r>
    </w:p>
    <w:p w:rsidR="00000000" w:rsidRDefault="00BD447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Cs w:val="18"/>
        </w:rPr>
        <w:t>Eventuali certificazioni attestanti l’incompat</w:t>
      </w:r>
      <w:r>
        <w:rPr>
          <w:rFonts w:ascii="Arial Narrow" w:hAnsi="Arial Narrow" w:cs="Arial"/>
          <w:b/>
          <w:bCs/>
          <w:i/>
          <w:iCs/>
          <w:szCs w:val="18"/>
        </w:rPr>
        <w:t>ibilità ambientali per impianti esistenti e soggetti a delocalizzazione.</w:t>
      </w:r>
    </w:p>
    <w:p w:rsidR="00000000" w:rsidRDefault="00BD4474">
      <w:pPr>
        <w:pStyle w:val="Testodelblocco"/>
        <w:rPr>
          <w:sz w:val="10"/>
        </w:rPr>
      </w:pPr>
      <w:r>
        <w:t>Il Dichiarante autorizza il trattamento dei dati forniti per l’espletamento di funzioni istituzionali da parte del comune con modalità e procedure strettamente necessarie per le opera</w:t>
      </w:r>
      <w:r>
        <w:t>zione e servizi connessi con i procedimenti e i provvedimenti che lo riguardano, ai sensi della D.Lgs. 196/2003.</w:t>
      </w:r>
    </w:p>
    <w:p w:rsidR="00000000" w:rsidRDefault="00BD4474">
      <w:pPr>
        <w:rPr>
          <w:sz w:val="6"/>
        </w:rPr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56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4474">
            <w:pPr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4"/>
              </w:rPr>
              <w:t>Data</w:t>
            </w:r>
          </w:p>
          <w:p w:rsidR="00000000" w:rsidRDefault="00BD4474">
            <w:pPr>
              <w:ind w:left="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</w:rPr>
            </w:pPr>
          </w:p>
          <w:p w:rsidR="00000000" w:rsidRDefault="00BD4474">
            <w:pPr>
              <w:ind w:left="0"/>
              <w:jc w:val="left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</w:rPr>
              <w:t>…………………………………./ …………………………..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4474">
            <w:pPr>
              <w:pStyle w:val="Titolo5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Firma(*)</w:t>
            </w:r>
          </w:p>
          <w:p w:rsidR="00000000" w:rsidRDefault="00BD4474">
            <w:pPr>
              <w:jc w:val="center"/>
              <w:rPr>
                <w:rFonts w:ascii="Arial Narrow" w:hAnsi="Arial Narrow"/>
                <w:sz w:val="20"/>
              </w:rPr>
            </w:pPr>
          </w:p>
          <w:p w:rsidR="00000000" w:rsidRDefault="00BD4474">
            <w:pPr>
              <w:ind w:left="0"/>
              <w:jc w:val="lef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………………………………………………………………………..</w:t>
            </w:r>
          </w:p>
        </w:tc>
      </w:tr>
    </w:tbl>
    <w:p w:rsidR="00000000" w:rsidRDefault="00BD4474">
      <w:pPr>
        <w:rPr>
          <w:rFonts w:ascii="Times New Roman" w:hAnsi="Times New Roman"/>
          <w:sz w:val="16"/>
          <w:szCs w:val="16"/>
        </w:rPr>
      </w:pPr>
    </w:p>
    <w:p w:rsidR="00000000" w:rsidRDefault="00BD4474">
      <w:pPr>
        <w:rPr>
          <w:rFonts w:ascii="Times New Roman" w:hAnsi="Times New Roman"/>
          <w:sz w:val="16"/>
          <w:szCs w:val="16"/>
        </w:rPr>
      </w:pPr>
    </w:p>
    <w:p w:rsidR="00000000" w:rsidRDefault="00BD4474">
      <w:pPr>
        <w:rPr>
          <w:rFonts w:ascii="Arial Narrow" w:hAnsi="Arial Narrow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16"/>
        </w:rPr>
        <w:t>(*)</w:t>
      </w:r>
      <w:r>
        <w:rPr>
          <w:rFonts w:ascii="Arial Narrow" w:hAnsi="Arial Narrow"/>
          <w:b/>
          <w:bCs/>
          <w:i/>
          <w:sz w:val="16"/>
          <w:szCs w:val="16"/>
          <w:u w:val="single"/>
        </w:rPr>
        <w:t>allegare, ai sensi dell’art. 38,  D.P.R.445 del 28/12/2000, f</w:t>
      </w:r>
      <w:r>
        <w:rPr>
          <w:rFonts w:ascii="Arial Narrow" w:hAnsi="Arial Narrow"/>
          <w:b/>
          <w:bCs/>
          <w:i/>
          <w:sz w:val="16"/>
          <w:szCs w:val="16"/>
          <w:u w:val="single"/>
        </w:rPr>
        <w:t>otocopia non autenticata di un documento di identità in corso di validità, l’omissione comporta l’esclusione della domanda dal concorso</w:t>
      </w:r>
      <w:r>
        <w:rPr>
          <w:rFonts w:ascii="Arial Narrow" w:hAnsi="Arial Narrow"/>
          <w:i/>
          <w:sz w:val="16"/>
          <w:szCs w:val="16"/>
        </w:rPr>
        <w:t>.</w:t>
      </w:r>
    </w:p>
    <w:p w:rsidR="00000000" w:rsidRDefault="00BD4474">
      <w:pPr>
        <w:rPr>
          <w:rFonts w:ascii="Times New Roman" w:hAnsi="Times New Roman"/>
          <w:sz w:val="24"/>
          <w:szCs w:val="24"/>
        </w:rPr>
      </w:pPr>
    </w:p>
    <w:p w:rsidR="00000000" w:rsidRDefault="00BD4474">
      <w:pPr>
        <w:ind w:left="993" w:hanging="653"/>
        <w:rPr>
          <w:sz w:val="20"/>
          <w:szCs w:val="20"/>
        </w:rPr>
      </w:pPr>
      <w:r>
        <w:rPr>
          <w:b/>
        </w:rPr>
        <w:t>N.B.:</w:t>
      </w:r>
      <w:r>
        <w:tab/>
      </w:r>
      <w:r>
        <w:rPr>
          <w:b/>
        </w:rPr>
        <w:t>La presente informativa dovrà essere sottoscritta da tutti i soggetti che nei documenti cui la stessa è allegata</w:t>
      </w:r>
      <w:r>
        <w:rPr>
          <w:b/>
        </w:rPr>
        <w:t xml:space="preserve"> hanno fornito dati personali.</w:t>
      </w:r>
    </w:p>
    <w:p w:rsidR="00000000" w:rsidRDefault="00BD4474">
      <w:pPr>
        <w:pStyle w:val="Titolo3"/>
        <w:spacing w:before="0"/>
        <w:ind w:left="0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Castellar" w:hAnsi="Castellar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17.5pt">
            <v:shadow color="#868686"/>
            <v:textpath style="font-family:&quot;Arial Black&quot;;font-size:14pt;v-text-kern:t" trim="t" fitpath="t" string="Informativa sul trattamento dei dati personali&#10;"/>
          </v:shape>
        </w:pict>
      </w:r>
    </w:p>
    <w:p w:rsidR="00000000" w:rsidRDefault="00BD4474">
      <w:pPr>
        <w:widowControl w:val="0"/>
        <w:spacing w:line="320" w:lineRule="exact"/>
        <w:ind w:left="0"/>
        <w:jc w:val="center"/>
        <w:rPr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(art. 13 del D. Lgs. 196/2003)</w:t>
      </w:r>
    </w:p>
    <w:p w:rsidR="00000000" w:rsidRDefault="00BD447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relazione ai dati raccolti dal Servizio Amministrativo, si comunica quanto segue:</w:t>
      </w:r>
    </w:p>
    <w:p w:rsidR="00000000" w:rsidRDefault="00BD447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finalità e modalità del trattamento</w:t>
      </w:r>
      <w:r>
        <w:rPr>
          <w:rFonts w:ascii="Arial" w:hAnsi="Arial" w:cs="Arial"/>
          <w:sz w:val="16"/>
          <w:szCs w:val="16"/>
        </w:rPr>
        <w:t>: i dati raccolti sono finalizzati esclusivamente all’istruttoria dei pr</w:t>
      </w:r>
      <w:r>
        <w:rPr>
          <w:rFonts w:ascii="Arial" w:hAnsi="Arial" w:cs="Arial"/>
          <w:sz w:val="16"/>
          <w:szCs w:val="16"/>
        </w:rPr>
        <w:t>ocedimenti di competenza del Servizio, previsti da norme di legge e di regolamento e potranno essere trattati con strumenti manuali, informatici e telematici in modo da garantire la sicurezza e la riservatezza degli stessi;</w:t>
      </w:r>
    </w:p>
    <w:p w:rsidR="00000000" w:rsidRDefault="00BD447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natura del conferimento dei dati</w:t>
      </w:r>
      <w:r>
        <w:rPr>
          <w:rFonts w:ascii="Arial" w:hAnsi="Arial" w:cs="Arial"/>
          <w:sz w:val="16"/>
          <w:szCs w:val="16"/>
        </w:rPr>
        <w:t>: è obbligatorio fornire i dati richiesti;</w:t>
      </w:r>
    </w:p>
    <w:p w:rsidR="00000000" w:rsidRDefault="00BD447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conseguenze del rifiuto di fornire i dati</w:t>
      </w:r>
      <w:r>
        <w:rPr>
          <w:rFonts w:ascii="Arial" w:hAnsi="Arial" w:cs="Arial"/>
          <w:sz w:val="16"/>
          <w:szCs w:val="16"/>
        </w:rPr>
        <w:t>: in caso di rifiuto non potrà essere effettuata o completata l’istruttoria dei procedimenti e di conseguenza l’Amministrazione non potrà dare seguito alle richieste; nei c</w:t>
      </w:r>
      <w:r>
        <w:rPr>
          <w:rFonts w:ascii="Arial" w:hAnsi="Arial" w:cs="Arial"/>
          <w:sz w:val="16"/>
          <w:szCs w:val="16"/>
        </w:rPr>
        <w:t>asi specificatamente previsti dalla normativa vigente il rifiuto di fornire i dati potrà dare luogo anche a sanzioni;</w:t>
      </w:r>
    </w:p>
    <w:p w:rsidR="00000000" w:rsidRDefault="00BD447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categorie di soggetti ai quali possono essere comunicati i dati, o che possono venirne a conoscenza</w:t>
      </w:r>
      <w:r>
        <w:rPr>
          <w:rFonts w:ascii="Arial" w:hAnsi="Arial" w:cs="Arial"/>
          <w:sz w:val="16"/>
          <w:szCs w:val="16"/>
        </w:rPr>
        <w:t>: i dati raccolti potranno essere:</w:t>
      </w:r>
    </w:p>
    <w:p w:rsidR="00000000" w:rsidRDefault="00BD4474">
      <w:pPr>
        <w:numPr>
          <w:ilvl w:val="0"/>
          <w:numId w:val="2"/>
        </w:numPr>
        <w:ind w:left="103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trat</w:t>
      </w:r>
      <w:r>
        <w:rPr>
          <w:rFonts w:ascii="Arial" w:hAnsi="Arial" w:cs="Arial"/>
          <w:sz w:val="16"/>
          <w:szCs w:val="16"/>
        </w:rPr>
        <w:t>tati dai dipendenti dell’Amministrazione Comunale nell’ambito delle rispettive competenze, in qualità di incaricati;</w:t>
      </w:r>
    </w:p>
    <w:p w:rsidR="00000000" w:rsidRDefault="00BD4474">
      <w:pPr>
        <w:numPr>
          <w:ilvl w:val="0"/>
          <w:numId w:val="2"/>
        </w:numPr>
        <w:ind w:left="103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comunicati ad altri uffici comunali nella misura strettamente necessaria al perseguimento dei fini istituzionali dell’Ente, ai sensi dell’a</w:t>
      </w:r>
      <w:r>
        <w:rPr>
          <w:rFonts w:ascii="Arial" w:hAnsi="Arial" w:cs="Arial"/>
          <w:sz w:val="16"/>
          <w:szCs w:val="16"/>
        </w:rPr>
        <w:t>rt. 18 del D.Lgs. 196/2003;</w:t>
      </w:r>
    </w:p>
    <w:p w:rsidR="00000000" w:rsidRDefault="00BD4474">
      <w:pPr>
        <w:numPr>
          <w:ilvl w:val="0"/>
          <w:numId w:val="2"/>
        </w:numPr>
        <w:ind w:left="103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comunicati al altri soggetti pubblici nel rispetto di quanto previsto dagli articoli 19, 19, 20, 21 e 22 del D.Lgs. 196/2003;</w:t>
      </w:r>
    </w:p>
    <w:p w:rsidR="00000000" w:rsidRDefault="00BD4474">
      <w:pPr>
        <w:numPr>
          <w:ilvl w:val="0"/>
          <w:numId w:val="2"/>
        </w:numPr>
        <w:ind w:left="103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limitatamente a dati specifici, in ottemperanza a disposizioni di legge o di regolamento, resi pubblic</w:t>
      </w:r>
      <w:r>
        <w:rPr>
          <w:rFonts w:ascii="Arial" w:hAnsi="Arial" w:cs="Arial"/>
          <w:sz w:val="16"/>
          <w:szCs w:val="16"/>
        </w:rPr>
        <w:t>i o comunque disponibili alla pubblica consultazione (ad es. pubblicazioni di matrimonio, liste elettorali, ecc.).</w:t>
      </w:r>
    </w:p>
    <w:p w:rsidR="00000000" w:rsidRDefault="00BD447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diritti dell’interessato</w:t>
      </w:r>
      <w:r>
        <w:rPr>
          <w:rFonts w:ascii="Arial" w:hAnsi="Arial" w:cs="Arial"/>
          <w:sz w:val="16"/>
          <w:szCs w:val="16"/>
        </w:rPr>
        <w:t>: l’interessato ha i diritti di cui all’art. 7 del D.Lgs. 196/2003.</w:t>
      </w:r>
    </w:p>
    <w:p w:rsidR="00000000" w:rsidRDefault="00BD4474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Titolare e responsabile del trattamento dei dati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il titolare del trattamento dei dati è il Comune di Serramanna, con sede in via Serra n. 40 – Serramanna Il responsabile del trattamento dei dati è il Responsabile del Servizio amministrativo del Comune di Serramanna.</w:t>
      </w:r>
    </w:p>
    <w:p w:rsidR="00000000" w:rsidRDefault="00BD4474">
      <w:pPr>
        <w:rPr>
          <w:rFonts w:ascii="Arial" w:hAnsi="Arial" w:cs="Arial"/>
          <w:sz w:val="16"/>
          <w:szCs w:val="16"/>
        </w:rPr>
      </w:pPr>
    </w:p>
    <w:p w:rsidR="00000000" w:rsidRDefault="00BD44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Dichiaro di aver ricevuto tutte le i</w:t>
      </w:r>
      <w:r>
        <w:rPr>
          <w:rFonts w:ascii="Arial" w:hAnsi="Arial" w:cs="Arial"/>
          <w:sz w:val="16"/>
          <w:szCs w:val="16"/>
        </w:rPr>
        <w:t>nformazioni di cui all’art. 13 del D. Lgs. 196/2003 in relazione ai dati contenuti nei documenti allegati.</w:t>
      </w:r>
    </w:p>
    <w:p w:rsidR="00000000" w:rsidRDefault="00BD447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2194"/>
        <w:gridCol w:w="5334"/>
      </w:tblGrid>
      <w:tr w:rsidR="00000000">
        <w:trPr>
          <w:trHeight w:val="441"/>
        </w:trPr>
        <w:tc>
          <w:tcPr>
            <w:tcW w:w="10698" w:type="dxa"/>
            <w:gridSpan w:val="3"/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 Black" w:hAnsi="Arial Black" w:cs="Arial"/>
                <w:color w:val="FF0000"/>
                <w:sz w:val="24"/>
                <w:szCs w:val="24"/>
              </w:rPr>
            </w:pPr>
            <w:r>
              <w:rPr>
                <w:rFonts w:ascii="Arial Black" w:hAnsi="Arial Black" w:cs="Arial"/>
                <w:color w:val="FF0000"/>
                <w:sz w:val="24"/>
                <w:szCs w:val="24"/>
              </w:rPr>
              <w:t>Data e firma</w:t>
            </w:r>
          </w:p>
        </w:tc>
      </w:tr>
      <w:tr w:rsidR="00000000">
        <w:tc>
          <w:tcPr>
            <w:tcW w:w="3170" w:type="dxa"/>
            <w:tcBorders>
              <w:right w:val="single" w:sz="4" w:space="0" w:color="auto"/>
            </w:tcBorders>
          </w:tcPr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Luogo</w:t>
            </w: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34" w:type="dxa"/>
            <w:tcBorders>
              <w:left w:val="single" w:sz="4" w:space="0" w:color="auto"/>
            </w:tcBorders>
          </w:tcPr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 / La Dichiarante</w:t>
            </w:r>
          </w:p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0000" w:rsidRDefault="00BD4474">
            <w:pPr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00000" w:rsidRDefault="00BD44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00000" w:rsidRDefault="00BD44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0000" w:rsidRDefault="00BD447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0000" w:rsidRDefault="00BD44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NOTE: </w:t>
      </w:r>
    </w:p>
    <w:p w:rsidR="00000000" w:rsidRDefault="00BD4474">
      <w:pPr>
        <w:pStyle w:val="Rientrocorpodeltesto"/>
        <w:rPr>
          <w:sz w:val="22"/>
        </w:rPr>
      </w:pPr>
      <w:r>
        <w:rPr>
          <w:sz w:val="22"/>
        </w:rPr>
        <w:t>Si sottolinea che il presente modulo recepisce la normativa tesa ad instaurare un</w:t>
      </w:r>
      <w:r>
        <w:rPr>
          <w:sz w:val="22"/>
        </w:rPr>
        <w:t xml:space="preserve"> rapporto di collaborazione, semplificato e celere fra la Pubblica Amministrazione ed i cittadini, tramite l’utilizzazione di dichiarazioni e autocertificazioni con apposite formule, riducendo la produzione di documenti ed eliminando dispendiose trafile bu</w:t>
      </w:r>
      <w:r>
        <w:rPr>
          <w:sz w:val="22"/>
        </w:rPr>
        <w:t>rocratiche. Evidentemente ciò implica una diretta, pregnante responsabilizzazione dei cittadini stessi, sui quali ricadranno conseguenze ed effetti di omissioni e dichiarazioni inesatte o mendaci.</w:t>
      </w:r>
    </w:p>
    <w:p w:rsidR="00000000" w:rsidRDefault="00BD44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raccomanda pertanto di porre la massima attenzione nella</w:t>
      </w:r>
      <w:r>
        <w:rPr>
          <w:rFonts w:ascii="Arial" w:hAnsi="Arial" w:cs="Arial"/>
          <w:szCs w:val="24"/>
        </w:rPr>
        <w:t xml:space="preserve"> compilazione del modello, verificando accuratamente i dati dichiarati, prima di sottoscriverla e di assumersi così le relative responsabilità.</w:t>
      </w:r>
    </w:p>
    <w:p w:rsidR="00000000" w:rsidRDefault="00BD44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Contrassegnare la rispettiva casella e dove richiesto inserire i dati necessari. </w:t>
      </w:r>
    </w:p>
    <w:p w:rsidR="00000000" w:rsidRDefault="00BD44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L’apposizione del contrassegno</w:t>
      </w:r>
      <w:r>
        <w:rPr>
          <w:rFonts w:ascii="Arial" w:hAnsi="Arial" w:cs="Arial"/>
          <w:b/>
          <w:szCs w:val="24"/>
        </w:rPr>
        <w:t xml:space="preserve"> sulla casella equivale ad attestare la dichiarazione ad essa riferita con conseguente assunzione della relativa responsabilità;</w:t>
      </w:r>
    </w:p>
    <w:p w:rsidR="00000000" w:rsidRDefault="00BD4474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presentazione in allegato dei documenti, sempre comunque in semplice copia, faciliterà, nell’interesse generale, verifiche e</w:t>
      </w:r>
      <w:r>
        <w:rPr>
          <w:rFonts w:ascii="Arial" w:hAnsi="Arial" w:cs="Arial"/>
          <w:szCs w:val="24"/>
        </w:rPr>
        <w:t xml:space="preserve"> definizione del procedimento avviato.</w:t>
      </w:r>
    </w:p>
    <w:p w:rsidR="00000000" w:rsidRDefault="00BD4474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00000" w:rsidRDefault="00BD4474">
      <w:pPr>
        <w:widowControl w:val="0"/>
        <w:autoSpaceDE w:val="0"/>
        <w:autoSpaceDN w:val="0"/>
        <w:adjustRightInd w:val="0"/>
        <w:rPr>
          <w:rFonts w:ascii="Arial Black" w:hAnsi="Arial Black"/>
          <w:color w:val="FF0000"/>
          <w:sz w:val="24"/>
          <w:szCs w:val="24"/>
        </w:rPr>
      </w:pPr>
      <w:r>
        <w:rPr>
          <w:rFonts w:ascii="Arial" w:hAnsi="Arial" w:cs="Arial"/>
          <w:szCs w:val="24"/>
        </w:rPr>
        <w:t>Si consiglia di presentare il presente modello solo se in possesso dei requisiti sopra indicati.</w:t>
      </w:r>
    </w:p>
    <w:p w:rsidR="00000000" w:rsidRDefault="00BD4474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/>
          <w:sz w:val="24"/>
          <w:szCs w:val="24"/>
        </w:rPr>
      </w:pPr>
    </w:p>
    <w:p w:rsidR="00000000" w:rsidRDefault="00BD44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00000" w:rsidRDefault="00BD44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BD44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4474" w:rsidRDefault="00BD44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D4474">
      <w:footerReference w:type="even" r:id="rId7"/>
      <w:footerReference w:type="default" r:id="rId8"/>
      <w:pgSz w:w="12240" w:h="15840"/>
      <w:pgMar w:top="568" w:right="567" w:bottom="28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74" w:rsidRDefault="00BD4474">
      <w:r>
        <w:separator/>
      </w:r>
    </w:p>
  </w:endnote>
  <w:endnote w:type="continuationSeparator" w:id="1">
    <w:p w:rsidR="00BD4474" w:rsidRDefault="00BD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44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BD44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447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0A9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00000" w:rsidRDefault="00BD44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74" w:rsidRDefault="00BD4474">
      <w:r>
        <w:separator/>
      </w:r>
    </w:p>
  </w:footnote>
  <w:footnote w:type="continuationSeparator" w:id="1">
    <w:p w:rsidR="00BD4474" w:rsidRDefault="00BD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2C2E333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2"/>
    <w:multiLevelType w:val="single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A4D3164"/>
    <w:multiLevelType w:val="hybridMultilevel"/>
    <w:tmpl w:val="162028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043BD"/>
    <w:multiLevelType w:val="hybridMultilevel"/>
    <w:tmpl w:val="D8027F72"/>
    <w:lvl w:ilvl="0" w:tplc="5240DC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54EC0"/>
    <w:multiLevelType w:val="hybridMultilevel"/>
    <w:tmpl w:val="E5AE03D2"/>
    <w:lvl w:ilvl="0" w:tplc="C256D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1161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5A5D2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905F5"/>
    <w:multiLevelType w:val="hybridMultilevel"/>
    <w:tmpl w:val="7378415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82283"/>
    <w:multiLevelType w:val="hybridMultilevel"/>
    <w:tmpl w:val="856E52CC"/>
    <w:lvl w:ilvl="0" w:tplc="F122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E035EC">
      <w:start w:val="5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B6D48"/>
    <w:multiLevelType w:val="hybridMultilevel"/>
    <w:tmpl w:val="5F8AABDE"/>
    <w:lvl w:ilvl="0" w:tplc="99C6B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5B10"/>
    <w:multiLevelType w:val="hybridMultilevel"/>
    <w:tmpl w:val="273EE970"/>
    <w:lvl w:ilvl="0" w:tplc="CFFED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34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60A96"/>
    <w:rsid w:val="00BD4474"/>
    <w:rsid w:val="00F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left="340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left="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Titolo3">
    <w:name w:val="heading 3"/>
    <w:basedOn w:val="Normale"/>
    <w:next w:val="Normale"/>
    <w:qFormat/>
    <w:pPr>
      <w:keepNext/>
      <w:keepLines/>
      <w:spacing w:before="200"/>
      <w:outlineLvl w:val="2"/>
    </w:pPr>
    <w:rPr>
      <w:rFonts w:ascii="Cambria" w:hAnsi="Cambria"/>
      <w:b/>
      <w:bCs/>
      <w:color w:val="727CA3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spacing w:before="120" w:after="120"/>
      <w:ind w:left="0"/>
      <w:jc w:val="center"/>
      <w:outlineLvl w:val="3"/>
    </w:pPr>
    <w:rPr>
      <w:rFonts w:ascii="Times New Roman" w:hAnsi="Times New Roman"/>
      <w:b/>
      <w:color w:val="FF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-3686"/>
      </w:tabs>
      <w:ind w:left="0" w:right="91"/>
      <w:outlineLvl w:val="4"/>
    </w:pPr>
    <w:rPr>
      <w:rFonts w:ascii="Times New Roman" w:hAnsi="Times New Roman"/>
      <w:b/>
      <w:color w:val="C80000"/>
      <w:sz w:val="24"/>
      <w:szCs w:val="16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</w:tabs>
      <w:adjustRightInd w:val="0"/>
      <w:outlineLvl w:val="5"/>
    </w:pPr>
    <w:rPr>
      <w:rFonts w:ascii="Times New Roman" w:hAnsi="Times New Roman"/>
      <w:i/>
      <w:sz w:val="24"/>
      <w:szCs w:val="16"/>
    </w:rPr>
  </w:style>
  <w:style w:type="paragraph" w:styleId="Titolo7">
    <w:name w:val="heading 7"/>
    <w:basedOn w:val="Normale"/>
    <w:next w:val="Normale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ind w:left="0"/>
      <w:jc w:val="center"/>
      <w:outlineLvl w:val="7"/>
    </w:pPr>
    <w:rPr>
      <w:rFonts w:ascii="Arial" w:hAnsi="Arial" w:cs="Arial"/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left="0"/>
      <w:jc w:val="center"/>
      <w:outlineLvl w:val="8"/>
    </w:pPr>
    <w:rPr>
      <w:rFonts w:ascii="Verdana" w:hAnsi="Verdana"/>
      <w:b/>
      <w:bCs/>
      <w:sz w:val="24"/>
      <w:szCs w:val="24"/>
      <w:u w:val="singl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ind w:left="0"/>
    </w:pPr>
    <w:rPr>
      <w:rFonts w:ascii="Times New Roman" w:hAnsi="Times New Roman"/>
      <w:b/>
      <w:sz w:val="24"/>
      <w:szCs w:val="24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paragraph" w:styleId="Corpodeltesto">
    <w:name w:val="Body Text"/>
    <w:basedOn w:val="Normale"/>
    <w:semiHidden/>
    <w:pPr>
      <w:tabs>
        <w:tab w:val="left" w:pos="9638"/>
      </w:tabs>
      <w:ind w:right="-1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semiHidden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ind w:left="340"/>
    </w:pPr>
    <w:rPr>
      <w:rFonts w:ascii="Arial" w:hAnsi="Arial" w:cs="Arial"/>
      <w:color w:val="000000"/>
      <w:sz w:val="24"/>
      <w:szCs w:val="24"/>
    </w:rPr>
  </w:style>
  <w:style w:type="paragraph" w:customStyle="1" w:styleId="Elencolinea">
    <w:name w:val="Elenco linea"/>
    <w:basedOn w:val="Default"/>
    <w:next w:val="Default"/>
    <w:rPr>
      <w:color w:val="auto"/>
    </w:rPr>
  </w:style>
  <w:style w:type="paragraph" w:customStyle="1" w:styleId="Giustificato">
    <w:name w:val="Giustificato"/>
    <w:basedOn w:val="Default"/>
    <w:next w:val="Default"/>
    <w:rPr>
      <w:color w:val="auto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customStyle="1" w:styleId="Titolo3Carattere">
    <w:name w:val="Titolo 3 Carattere"/>
    <w:basedOn w:val="Carpredefinitoparagrafo"/>
    <w:semiHidden/>
    <w:rPr>
      <w:rFonts w:ascii="Cambria" w:eastAsia="Times New Roman" w:hAnsi="Cambria" w:cs="Times New Roman"/>
      <w:b/>
      <w:bCs/>
      <w:color w:val="727CA3"/>
    </w:rPr>
  </w:style>
  <w:style w:type="character" w:customStyle="1" w:styleId="Titolo7Carattere">
    <w:name w:val="Titolo 7 Carattere"/>
    <w:basedOn w:val="Carpredefinitoparagrafo"/>
    <w:semiHidden/>
    <w:rPr>
      <w:rFonts w:ascii="Cambria" w:eastAsia="Times New Roman" w:hAnsi="Cambria" w:cs="Times New Roman"/>
      <w:i/>
      <w:iCs/>
      <w:color w:val="404040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semiHidden/>
    <w:pPr>
      <w:tabs>
        <w:tab w:val="left" w:pos="-3686"/>
      </w:tabs>
      <w:ind w:right="91"/>
    </w:pPr>
    <w:rPr>
      <w:rFonts w:ascii="Arial Narrow" w:hAnsi="Arial Narrow"/>
      <w:szCs w:val="16"/>
    </w:rPr>
  </w:style>
  <w:style w:type="paragraph" w:styleId="Rientrocorpodeltesto2">
    <w:name w:val="Body Text Indent 2"/>
    <w:basedOn w:val="Normale"/>
    <w:semiHidden/>
    <w:pPr>
      <w:autoSpaceDE w:val="0"/>
      <w:ind w:left="993" w:hanging="142"/>
    </w:pPr>
    <w:rPr>
      <w:rFonts w:ascii="Arial Narrow" w:hAnsi="Arial Narrow"/>
      <w:lang/>
    </w:rPr>
  </w:style>
  <w:style w:type="paragraph" w:styleId="Rientrocorpodeltesto3">
    <w:name w:val="Body Text Indent 3"/>
    <w:basedOn w:val="Normale"/>
    <w:semiHidden/>
    <w:pPr>
      <w:autoSpaceDE w:val="0"/>
      <w:autoSpaceDN w:val="0"/>
      <w:adjustRightInd w:val="0"/>
      <w:ind w:left="567" w:hanging="283"/>
    </w:pPr>
    <w:rPr>
      <w:rFonts w:ascii="Arial Narrow" w:hAnsi="Arial Narrow"/>
    </w:rPr>
  </w:style>
  <w:style w:type="paragraph" w:styleId="Didascalia">
    <w:name w:val="caption"/>
    <w:basedOn w:val="Normale"/>
    <w:next w:val="Normale"/>
    <w:qFormat/>
    <w:rPr>
      <w:rFonts w:ascii="Arial Narrow" w:hAnsi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segnalazione certificata di inizio attività per la somministrazione di alimenti e bevande all' interno dei circoli p</vt:lpstr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segnalazione certificata di inizio attività per la somministrazione di alimenti e bevande all' interno dei circoli p</dc:title>
  <dc:subject/>
  <dc:creator>A.Ledda</dc:creator>
  <cp:keywords/>
  <cp:lastModifiedBy>xyz</cp:lastModifiedBy>
  <cp:revision>2</cp:revision>
  <cp:lastPrinted>2015-04-23T16:07:00Z</cp:lastPrinted>
  <dcterms:created xsi:type="dcterms:W3CDTF">2017-03-08T12:42:00Z</dcterms:created>
  <dcterms:modified xsi:type="dcterms:W3CDTF">2017-03-08T12:42:00Z</dcterms:modified>
</cp:coreProperties>
</file>